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697"/>
        <w:gridCol w:w="621"/>
        <w:gridCol w:w="1650"/>
        <w:gridCol w:w="283"/>
        <w:gridCol w:w="3129"/>
        <w:gridCol w:w="698"/>
        <w:gridCol w:w="426"/>
        <w:gridCol w:w="316"/>
        <w:gridCol w:w="676"/>
        <w:gridCol w:w="1492"/>
      </w:tblGrid>
      <w:tr w:rsidR="00D3213B" w14:paraId="2DB8D117" w14:textId="77777777" w:rsidTr="005E2620">
        <w:trPr>
          <w:trHeight w:val="113"/>
          <w:jc w:val="center"/>
        </w:trPr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AB620" w14:textId="77777777" w:rsidR="00D3213B" w:rsidRDefault="006F203F" w:rsidP="00D87565">
            <w:pPr>
              <w:adjustRightInd w:val="0"/>
              <w:snapToGrid w:val="0"/>
              <w:jc w:val="center"/>
            </w:pPr>
            <w:r w:rsidRPr="00D87565">
              <w:rPr>
                <w:rFonts w:ascii="華康魏碑體(P)" w:eastAsia="華康魏碑體(P)" w:hint="eastAsia"/>
                <w:b/>
                <w:color w:val="000000"/>
                <w:sz w:val="52"/>
                <w:szCs w:val="52"/>
                <w:bdr w:val="single" w:sz="4" w:space="0" w:color="auto"/>
                <w:shd w:val="pct15" w:color="auto" w:fill="FFFFFF"/>
              </w:rPr>
              <w:t>營造</w:t>
            </w:r>
            <w:r w:rsidR="00D3213B" w:rsidRPr="00D87565">
              <w:rPr>
                <w:rFonts w:ascii="華康魏碑體(P)" w:eastAsia="華康魏碑體(P)" w:hint="eastAsia"/>
                <w:b/>
                <w:color w:val="000000"/>
                <w:sz w:val="52"/>
                <w:szCs w:val="52"/>
                <w:bdr w:val="single" w:sz="4" w:space="0" w:color="auto"/>
                <w:shd w:val="pct15" w:color="auto" w:fill="FFFFFF"/>
              </w:rPr>
              <w:t>業</w:t>
            </w:r>
          </w:p>
        </w:tc>
        <w:tc>
          <w:tcPr>
            <w:tcW w:w="65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9DFB7" w14:textId="77777777" w:rsidR="00D3213B" w:rsidRDefault="0019604E" w:rsidP="001F3858">
            <w:pPr>
              <w:adjustRightInd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3A80B701" wp14:editId="64D8AC2C">
                  <wp:extent cx="2143126" cy="497988"/>
                  <wp:effectExtent l="0" t="0" r="0" b="0"/>
                  <wp:docPr id="1" name="圖片 1" descr="60週年慶LOGO(透明橫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0週年慶LOGO(透明橫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550" cy="49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82D26" w14:textId="77777777" w:rsidR="00D3213B" w:rsidRDefault="0019604E" w:rsidP="001F3858">
            <w:pPr>
              <w:adjustRightInd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5D2EBD98" wp14:editId="26ADE677">
                  <wp:extent cx="561976" cy="561974"/>
                  <wp:effectExtent l="0" t="0" r="0" b="0"/>
                  <wp:docPr id="2" name="圖片 2" descr="qr_kaywa_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_kaywa_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94" cy="56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13B" w14:paraId="1F1EEDF7" w14:textId="77777777" w:rsidTr="00347243">
        <w:trPr>
          <w:trHeight w:val="614"/>
          <w:jc w:val="center"/>
        </w:trPr>
        <w:tc>
          <w:tcPr>
            <w:tcW w:w="10848" w:type="dxa"/>
            <w:gridSpan w:val="11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0E0E0"/>
            <w:vAlign w:val="center"/>
          </w:tcPr>
          <w:p w14:paraId="263A215F" w14:textId="59BA218D" w:rsidR="00D3213B" w:rsidRPr="001F3858" w:rsidRDefault="006F203F" w:rsidP="00D87565">
            <w:pPr>
              <w:adjustRightInd w:val="0"/>
              <w:snapToGrid w:val="0"/>
              <w:jc w:val="distribute"/>
              <w:rPr>
                <w:rFonts w:ascii="華康魏碑體(P)" w:eastAsia="華康魏碑體(P)"/>
                <w:b/>
                <w:sz w:val="56"/>
                <w:szCs w:val="56"/>
              </w:rPr>
            </w:pPr>
            <w:r w:rsidRPr="001F3858">
              <w:rPr>
                <w:rFonts w:ascii="華康魏碑體(P)" w:eastAsia="華康魏碑體(P)" w:hint="eastAsia"/>
                <w:b/>
                <w:sz w:val="56"/>
                <w:szCs w:val="56"/>
              </w:rPr>
              <w:t>營造業</w:t>
            </w:r>
            <w:r w:rsidR="000E79F0" w:rsidRPr="001F3858">
              <w:rPr>
                <w:rFonts w:ascii="華康魏碑體(P)" w:eastAsia="華康魏碑體(P)" w:hint="eastAsia"/>
                <w:b/>
                <w:sz w:val="56"/>
                <w:szCs w:val="56"/>
              </w:rPr>
              <w:t>職業</w:t>
            </w:r>
            <w:r w:rsidR="00D3213B" w:rsidRPr="001F3858">
              <w:rPr>
                <w:rFonts w:ascii="華康魏碑體(P)" w:eastAsia="華康魏碑體(P)" w:hint="eastAsia"/>
                <w:b/>
                <w:sz w:val="56"/>
                <w:szCs w:val="56"/>
              </w:rPr>
              <w:t>安全衛生業務主管</w:t>
            </w:r>
          </w:p>
        </w:tc>
      </w:tr>
      <w:tr w:rsidR="00D3213B" w14:paraId="62EC190A" w14:textId="77777777" w:rsidTr="005E2620">
        <w:trPr>
          <w:trHeight w:val="113"/>
          <w:jc w:val="center"/>
        </w:trPr>
        <w:tc>
          <w:tcPr>
            <w:tcW w:w="10848" w:type="dxa"/>
            <w:gridSpan w:val="11"/>
            <w:tcBorders>
              <w:top w:val="dashDotStroked" w:sz="24" w:space="0" w:color="auto"/>
              <w:left w:val="dashDotStroked" w:sz="24" w:space="0" w:color="FFFFFF"/>
              <w:bottom w:val="threeDEmboss" w:sz="24" w:space="0" w:color="auto"/>
              <w:right w:val="dashDotStroked" w:sz="24" w:space="0" w:color="FFFFFF"/>
            </w:tcBorders>
            <w:vAlign w:val="center"/>
          </w:tcPr>
          <w:p w14:paraId="01C7DEDF" w14:textId="77D7FEBA" w:rsidR="007F3D5D" w:rsidRPr="007F3D5D" w:rsidRDefault="007F3D5D" w:rsidP="007F3D5D">
            <w:pPr>
              <w:widowControl/>
              <w:snapToGrid w:val="0"/>
              <w:spacing w:line="480" w:lineRule="exact"/>
              <w:rPr>
                <w:rFonts w:ascii="華康海報體W9(P)" w:eastAsia="華康海報體W9(P)"/>
                <w:sz w:val="28"/>
                <w:szCs w:val="28"/>
              </w:rPr>
            </w:pPr>
            <w:r w:rsidRPr="009271A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※</w:t>
            </w:r>
            <w:r w:rsidRPr="009271A4">
              <w:rPr>
                <w:rFonts w:ascii="華康海報體W9(P)" w:eastAsia="華康海報體W9(P)" w:hint="eastAsia"/>
                <w:bCs/>
                <w:spacing w:val="40"/>
                <w:sz w:val="28"/>
                <w:szCs w:val="28"/>
                <w:u w:val="single"/>
                <w:shd w:val="clear" w:color="auto" w:fill="CCCCCC"/>
              </w:rPr>
              <w:t>營造業及一般業分開受訓</w:t>
            </w:r>
            <w:r w:rsidRPr="009271A4">
              <w:rPr>
                <w:rFonts w:ascii="華康海報體W9(P)" w:eastAsia="華康海報體W9(P)" w:hint="eastAsia"/>
                <w:bCs/>
                <w:spacing w:val="40"/>
                <w:sz w:val="28"/>
                <w:szCs w:val="28"/>
              </w:rPr>
              <w:t xml:space="preserve"> </w:t>
            </w:r>
            <w:r w:rsidRPr="009271A4">
              <w:rPr>
                <w:rFonts w:ascii="華康海報體W9(P)" w:eastAsia="華康海報體W9(P)" w:hint="eastAsia"/>
                <w:sz w:val="28"/>
                <w:szCs w:val="28"/>
              </w:rPr>
              <w:t>※</w:t>
            </w:r>
            <w:proofErr w:type="gramStart"/>
            <w:r w:rsidRPr="009271A4">
              <w:rPr>
                <w:rFonts w:ascii="華康海報體W9(P)" w:eastAsia="華康海報體W9(P)" w:hint="eastAsia"/>
                <w:sz w:val="28"/>
                <w:szCs w:val="28"/>
              </w:rPr>
              <w:t>採</w:t>
            </w:r>
            <w:proofErr w:type="gramEnd"/>
            <w:r w:rsidRPr="009271A4">
              <w:rPr>
                <w:rFonts w:ascii="華康海報體W9(P)" w:eastAsia="華康海報體W9(P)" w:hint="eastAsia"/>
                <w:sz w:val="28"/>
                <w:szCs w:val="28"/>
              </w:rPr>
              <w:t>電腦測驗，及格當天發證。</w:t>
            </w:r>
          </w:p>
          <w:p w14:paraId="65BFFF39" w14:textId="4A58C8EA" w:rsidR="003A6894" w:rsidRPr="004E0E0A" w:rsidRDefault="004D630C" w:rsidP="003A6894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8"/>
              </w:rPr>
            </w:pPr>
            <w:r w:rsidRPr="00025508">
              <w:rPr>
                <w:rFonts w:ascii="華康魏碑體(P)" w:eastAsia="華康魏碑體(P)" w:hAnsi="標楷體" w:hint="eastAsia"/>
                <w:b/>
                <w:szCs w:val="24"/>
              </w:rPr>
              <w:t>※本課程</w:t>
            </w:r>
            <w:r w:rsidR="007A65E3" w:rsidRPr="00025508">
              <w:rPr>
                <w:rFonts w:ascii="華康海報體W9(P)" w:eastAsia="華康海報體W9(P)" w:hint="eastAsia"/>
                <w:bCs/>
                <w:color w:val="0000FF"/>
                <w:spacing w:val="40"/>
                <w:szCs w:val="24"/>
                <w:u w:val="thick"/>
              </w:rPr>
              <w:t xml:space="preserve"> </w:t>
            </w:r>
            <w:r w:rsidRPr="00025508">
              <w:rPr>
                <w:rFonts w:ascii="華康海報體W9(P)" w:eastAsia="華康海報體W9(P)" w:hint="eastAsia"/>
                <w:bCs/>
                <w:color w:val="0000FF"/>
                <w:spacing w:val="40"/>
                <w:szCs w:val="24"/>
                <w:u w:val="thick"/>
              </w:rPr>
              <w:t xml:space="preserve">適用 </w:t>
            </w:r>
            <w:r w:rsidRPr="00025508">
              <w:rPr>
                <w:rFonts w:ascii="華康魏碑體(P)" w:eastAsia="華康魏碑體(P)" w:hAnsi="標楷體" w:hint="eastAsia"/>
                <w:b/>
                <w:szCs w:val="24"/>
              </w:rPr>
              <w:t>從事</w:t>
            </w:r>
            <w:r w:rsidR="003A6894" w:rsidRPr="004E0E0A">
              <w:rPr>
                <w:rFonts w:ascii="微軟正黑體" w:eastAsia="微軟正黑體" w:hAnsi="微軟正黑體" w:hint="eastAsia"/>
                <w:b/>
                <w:szCs w:val="28"/>
              </w:rPr>
              <w:t>如下</w:t>
            </w:r>
            <w:r w:rsidR="003A6894">
              <w:rPr>
                <w:rFonts w:ascii="微軟正黑體" w:eastAsia="微軟正黑體" w:hAnsi="微軟正黑體" w:hint="eastAsia"/>
                <w:b/>
                <w:szCs w:val="28"/>
              </w:rPr>
              <w:t>營造業之人員</w:t>
            </w:r>
            <w:r w:rsidR="003A6894" w:rsidRPr="004E0E0A">
              <w:rPr>
                <w:rFonts w:ascii="微軟正黑體" w:eastAsia="微軟正黑體" w:hAnsi="微軟正黑體" w:hint="eastAsia"/>
                <w:b/>
                <w:szCs w:val="28"/>
              </w:rPr>
              <w:t>:</w:t>
            </w:r>
          </w:p>
          <w:p w14:paraId="11AF0A3F" w14:textId="77777777" w:rsidR="003A6894" w:rsidRPr="003A6894" w:rsidRDefault="003A6894" w:rsidP="003A6894">
            <w:pPr>
              <w:pStyle w:val="ad"/>
              <w:widowControl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A6894">
              <w:rPr>
                <w:rFonts w:ascii="微軟正黑體" w:eastAsia="微軟正黑體" w:hAnsi="微軟正黑體" w:hint="eastAsia"/>
                <w:sz w:val="22"/>
                <w:szCs w:val="22"/>
              </w:rPr>
              <w:t>從事房屋、鐵路、公路、水道、隧道、橋樑、堤壩、碼頭、發電廠、飛機場、游泳池、</w:t>
            </w:r>
          </w:p>
          <w:p w14:paraId="0328D2E1" w14:textId="77777777" w:rsidR="003A6894" w:rsidRPr="003A6894" w:rsidRDefault="003A6894" w:rsidP="00FB4541">
            <w:pPr>
              <w:pStyle w:val="ad"/>
              <w:widowControl/>
              <w:snapToGrid w:val="0"/>
              <w:spacing w:line="260" w:lineRule="exact"/>
              <w:ind w:leftChars="0" w:left="408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A689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遊樂區、住宅區等修建、拆除之事業。</w:t>
            </w:r>
          </w:p>
          <w:p w14:paraId="502EB9DC" w14:textId="77777777" w:rsidR="003A6894" w:rsidRPr="003A6894" w:rsidRDefault="003A6894" w:rsidP="00FB4541">
            <w:pPr>
              <w:widowControl/>
              <w:snapToGrid w:val="0"/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A6894">
              <w:rPr>
                <w:rFonts w:ascii="微軟正黑體" w:eastAsia="微軟正黑體" w:hAnsi="微軟正黑體" w:hint="eastAsia"/>
                <w:sz w:val="22"/>
                <w:szCs w:val="22"/>
              </w:rPr>
              <w:t>(二)從事土地填築、水井及河道開鑿、港灣疏</w:t>
            </w:r>
            <w:proofErr w:type="gramStart"/>
            <w:r w:rsidRPr="003A6894">
              <w:rPr>
                <w:rFonts w:ascii="微軟正黑體" w:eastAsia="微軟正黑體" w:hAnsi="微軟正黑體" w:hint="eastAsia"/>
                <w:sz w:val="22"/>
                <w:szCs w:val="22"/>
              </w:rPr>
              <w:t>濬</w:t>
            </w:r>
            <w:proofErr w:type="gramEnd"/>
            <w:r w:rsidRPr="003A6894">
              <w:rPr>
                <w:rFonts w:ascii="微軟正黑體" w:eastAsia="微軟正黑體" w:hAnsi="微軟正黑體" w:hint="eastAsia"/>
                <w:sz w:val="22"/>
                <w:szCs w:val="22"/>
              </w:rPr>
              <w:t>之事業。</w:t>
            </w:r>
          </w:p>
          <w:p w14:paraId="2B9D08A3" w14:textId="77777777" w:rsidR="003A6894" w:rsidRPr="003A6894" w:rsidRDefault="003A6894" w:rsidP="00FB4541">
            <w:pPr>
              <w:widowControl/>
              <w:snapToGrid w:val="0"/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A6894">
              <w:rPr>
                <w:rFonts w:ascii="微軟正黑體" w:eastAsia="微軟正黑體" w:hAnsi="微軟正黑體" w:hint="eastAsia"/>
                <w:sz w:val="22"/>
                <w:szCs w:val="22"/>
              </w:rPr>
              <w:t>(三)從事電信線路、水電煤氣管道之敷設、拆除及修理之事業。</w:t>
            </w:r>
          </w:p>
          <w:p w14:paraId="42612C48" w14:textId="77777777" w:rsidR="003A6894" w:rsidRPr="003A6894" w:rsidRDefault="003A6894" w:rsidP="00FB4541">
            <w:pPr>
              <w:widowControl/>
              <w:snapToGrid w:val="0"/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A6894">
              <w:rPr>
                <w:rFonts w:ascii="微軟正黑體" w:eastAsia="微軟正黑體" w:hAnsi="微軟正黑體" w:hint="eastAsia"/>
                <w:sz w:val="22"/>
                <w:szCs w:val="22"/>
              </w:rPr>
              <w:t>(四)從事建築物之油漆、粉刷、裱</w:t>
            </w:r>
            <w:proofErr w:type="gramStart"/>
            <w:r w:rsidRPr="003A6894">
              <w:rPr>
                <w:rFonts w:ascii="微軟正黑體" w:eastAsia="微軟正黑體" w:hAnsi="微軟正黑體" w:hint="eastAsia"/>
                <w:sz w:val="22"/>
                <w:szCs w:val="22"/>
              </w:rPr>
              <w:t>蓆</w:t>
            </w:r>
            <w:proofErr w:type="gramEnd"/>
            <w:r w:rsidRPr="003A6894">
              <w:rPr>
                <w:rFonts w:ascii="微軟正黑體" w:eastAsia="微軟正黑體" w:hAnsi="微軟正黑體" w:hint="eastAsia"/>
                <w:sz w:val="22"/>
                <w:szCs w:val="22"/>
              </w:rPr>
              <w:t>、裝修、裝潢及防蝕之事業。</w:t>
            </w:r>
          </w:p>
          <w:p w14:paraId="309BD826" w14:textId="65DC7842" w:rsidR="003A6894" w:rsidRPr="003A6894" w:rsidRDefault="003A6894" w:rsidP="00FB4541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A6894">
              <w:rPr>
                <w:rFonts w:ascii="微軟正黑體" w:eastAsia="微軟正黑體" w:hAnsi="微軟正黑體" w:hint="eastAsia"/>
                <w:sz w:val="22"/>
                <w:szCs w:val="22"/>
              </w:rPr>
              <w:t>(五)從事建築物玻璃及金屬附件之裝設、淺井開鑿、冷凍系統、升降機、空氣調節設備等安裝之事業。</w:t>
            </w:r>
          </w:p>
          <w:p w14:paraId="55FE5FEE" w14:textId="77777777" w:rsidR="003A6894" w:rsidRPr="003A6894" w:rsidRDefault="003A6894" w:rsidP="003A6894">
            <w:pPr>
              <w:adjustRightInd w:val="0"/>
              <w:snapToGrid w:val="0"/>
              <w:spacing w:line="100" w:lineRule="exact"/>
              <w:rPr>
                <w:rFonts w:ascii="微軟正黑體" w:eastAsia="微軟正黑體" w:hAnsi="微軟正黑體"/>
                <w:szCs w:val="28"/>
              </w:rPr>
            </w:pPr>
          </w:p>
          <w:p w14:paraId="7654972D" w14:textId="7F849AAE" w:rsidR="004D630C" w:rsidRPr="001F3858" w:rsidRDefault="004D630C" w:rsidP="00D87565">
            <w:pPr>
              <w:adjustRightInd w:val="0"/>
              <w:snapToGrid w:val="0"/>
              <w:rPr>
                <w:rFonts w:ascii="華康魏碑體(P)" w:eastAsia="華康魏碑體(P)" w:hAnsi="標楷體"/>
                <w:szCs w:val="24"/>
              </w:rPr>
            </w:pPr>
            <w:r w:rsidRPr="001F3858">
              <w:rPr>
                <w:rFonts w:ascii="華康魏碑體(P)" w:eastAsia="華康魏碑體(P)" w:hAnsi="標楷體" w:hint="eastAsia"/>
                <w:szCs w:val="24"/>
              </w:rPr>
              <w:t>●課程內容：</w:t>
            </w:r>
            <w:r w:rsidR="00AD2E44">
              <w:rPr>
                <w:rFonts w:ascii="華康魏碑體(P)" w:eastAsia="華康魏碑體(P)" w:hAnsi="標楷體" w:hint="eastAsia"/>
                <w:szCs w:val="24"/>
              </w:rPr>
              <w:t>職業</w:t>
            </w:r>
            <w:r w:rsidRPr="001F3858">
              <w:rPr>
                <w:rFonts w:ascii="華康魏碑體(P)" w:eastAsia="華康魏碑體(P)" w:hAnsi="標楷體" w:hint="eastAsia"/>
                <w:szCs w:val="24"/>
              </w:rPr>
              <w:t>安全衛生政策</w:t>
            </w:r>
            <w:r w:rsidR="002D6A37">
              <w:rPr>
                <w:rFonts w:ascii="華康魏碑體(P)" w:eastAsia="華康魏碑體(P)" w:hAnsi="標楷體" w:hint="eastAsia"/>
                <w:szCs w:val="24"/>
              </w:rPr>
              <w:t>、</w:t>
            </w:r>
            <w:r w:rsidR="00AD2E44">
              <w:rPr>
                <w:rFonts w:ascii="華康魏碑體(P)" w:eastAsia="華康魏碑體(P)" w:hAnsi="標楷體" w:hint="eastAsia"/>
                <w:szCs w:val="24"/>
              </w:rPr>
              <w:t>職業</w:t>
            </w:r>
            <w:r w:rsidRPr="001F3858">
              <w:rPr>
                <w:rFonts w:ascii="華康魏碑體(P)" w:eastAsia="華康魏碑體(P)" w:hAnsi="標楷體" w:hint="eastAsia"/>
                <w:szCs w:val="24"/>
              </w:rPr>
              <w:t>安全衛生法規</w:t>
            </w:r>
            <w:r w:rsidR="002D6A37">
              <w:rPr>
                <w:rFonts w:ascii="華康魏碑體(P)" w:eastAsia="華康魏碑體(P)" w:hAnsi="標楷體" w:hint="eastAsia"/>
                <w:szCs w:val="24"/>
              </w:rPr>
              <w:t>、</w:t>
            </w:r>
            <w:r w:rsidRPr="001F3858">
              <w:rPr>
                <w:rFonts w:ascii="華康魏碑體(P)" w:eastAsia="華康魏碑體(P)" w:hAnsi="標楷體" w:hint="eastAsia"/>
                <w:szCs w:val="24"/>
              </w:rPr>
              <w:t>勞工安全與職業災害預防概論等。</w:t>
            </w:r>
          </w:p>
          <w:p w14:paraId="26388FA9" w14:textId="2119A8BA" w:rsidR="00C01CBE" w:rsidRPr="00F87007" w:rsidRDefault="004D630C" w:rsidP="00D87565">
            <w:pPr>
              <w:adjustRightInd w:val="0"/>
              <w:snapToGrid w:val="0"/>
              <w:rPr>
                <w:rFonts w:ascii="華康魏碑體(P)" w:eastAsia="華康魏碑體(P)" w:hAnsi="標楷體"/>
                <w:szCs w:val="24"/>
              </w:rPr>
            </w:pPr>
            <w:r w:rsidRPr="001F3858">
              <w:rPr>
                <w:rFonts w:ascii="華康魏碑體(P)" w:eastAsia="華康魏碑體(P)" w:hAnsi="標楷體" w:hint="eastAsia"/>
                <w:szCs w:val="24"/>
              </w:rPr>
              <w:t>●資  　格：</w:t>
            </w:r>
            <w:r w:rsidRPr="003A6894">
              <w:rPr>
                <w:rFonts w:ascii="華康魏碑體(P)" w:eastAsia="華康魏碑體(P)" w:hAnsi="標楷體" w:hint="eastAsia"/>
                <w:b/>
                <w:szCs w:val="24"/>
              </w:rPr>
              <w:t>不限！</w:t>
            </w:r>
            <w:r w:rsidRPr="001F3858">
              <w:rPr>
                <w:rFonts w:ascii="華康魏碑體(P)" w:eastAsia="華康魏碑體(P)" w:hAnsi="標楷體" w:hint="eastAsia"/>
                <w:szCs w:val="24"/>
              </w:rPr>
              <w:t>歡迎</w:t>
            </w:r>
            <w:r w:rsidR="006F203F" w:rsidRPr="001F3858">
              <w:rPr>
                <w:rFonts w:ascii="華康魏碑體(P)" w:eastAsia="華康魏碑體(P)" w:hAnsi="標楷體" w:hint="eastAsia"/>
                <w:szCs w:val="24"/>
              </w:rPr>
              <w:t>營造業</w:t>
            </w:r>
            <w:r w:rsidRPr="001F3858">
              <w:rPr>
                <w:rFonts w:ascii="華康魏碑體(P)" w:eastAsia="華康魏碑體(P)" w:hAnsi="標楷體" w:hint="eastAsia"/>
                <w:szCs w:val="24"/>
              </w:rPr>
              <w:t>現場各級</w:t>
            </w:r>
            <w:proofErr w:type="gramStart"/>
            <w:r w:rsidRPr="001F3858">
              <w:rPr>
                <w:rFonts w:ascii="華康魏碑體(P)" w:eastAsia="華康魏碑體(P)" w:hAnsi="標楷體" w:hint="eastAsia"/>
                <w:szCs w:val="24"/>
              </w:rPr>
              <w:t>主管參訓</w:t>
            </w:r>
            <w:proofErr w:type="gramEnd"/>
            <w:r w:rsidRPr="001F3858">
              <w:rPr>
                <w:rFonts w:ascii="華康魏碑體(P)" w:eastAsia="華康魏碑體(P)" w:hAnsi="標楷體" w:hint="eastAsia"/>
                <w:szCs w:val="24"/>
              </w:rPr>
              <w:t>，以利勞工安全業務的推廣，以降低職業災害。</w:t>
            </w:r>
          </w:p>
        </w:tc>
      </w:tr>
      <w:tr w:rsidR="00D3213B" w14:paraId="1676DF48" w14:textId="77777777" w:rsidTr="005E2620">
        <w:trPr>
          <w:trHeight w:val="113"/>
          <w:jc w:val="center"/>
        </w:trPr>
        <w:tc>
          <w:tcPr>
            <w:tcW w:w="10848" w:type="dxa"/>
            <w:gridSpan w:val="11"/>
            <w:tcBorders>
              <w:top w:val="threeDEmboss" w:sz="24" w:space="0" w:color="auto"/>
              <w:left w:val="threeDEmboss" w:sz="24" w:space="0" w:color="auto"/>
              <w:bottom w:val="nil"/>
              <w:right w:val="threeDEngrave" w:sz="24" w:space="0" w:color="auto"/>
            </w:tcBorders>
            <w:vAlign w:val="center"/>
          </w:tcPr>
          <w:p w14:paraId="16897BE3" w14:textId="77777777" w:rsidR="00D3213B" w:rsidRPr="001F3858" w:rsidRDefault="006F203F" w:rsidP="00D87565">
            <w:pPr>
              <w:adjustRightInd w:val="0"/>
              <w:snapToGrid w:val="0"/>
              <w:rPr>
                <w:rFonts w:ascii="華康魏碑體(P)" w:eastAsia="華康魏碑體(P)" w:hAnsi="新細明體" w:cs="新細明體"/>
                <w:b/>
                <w:bCs/>
                <w:spacing w:val="40"/>
                <w:sz w:val="36"/>
                <w:szCs w:val="36"/>
              </w:rPr>
            </w:pPr>
            <w:r w:rsidRPr="001F3858">
              <w:rPr>
                <w:rFonts w:ascii="華康魏碑體(P)" w:eastAsia="華康魏碑體(P)" w:hint="eastAsia"/>
                <w:b/>
                <w:color w:val="0000FF"/>
                <w:sz w:val="44"/>
                <w:szCs w:val="44"/>
                <w:shd w:val="clear" w:color="auto" w:fill="E0E0E0"/>
              </w:rPr>
              <w:t>營造業</w:t>
            </w:r>
            <w:r w:rsidR="00773D71" w:rsidRPr="001F3858">
              <w:rPr>
                <w:rFonts w:ascii="華康魏碑體(P)" w:eastAsia="華康魏碑體(P)" w:hint="eastAsia"/>
                <w:b/>
                <w:color w:val="0000FF"/>
                <w:sz w:val="44"/>
                <w:szCs w:val="44"/>
                <w:shd w:val="clear" w:color="auto" w:fill="E0E0E0"/>
              </w:rPr>
              <w:t>甲種</w:t>
            </w:r>
            <w:r w:rsidR="000E79F0" w:rsidRPr="001F3858">
              <w:rPr>
                <w:rFonts w:ascii="華康魏碑體(P)" w:eastAsia="華康魏碑體(P)" w:hint="eastAsia"/>
                <w:sz w:val="44"/>
                <w:szCs w:val="44"/>
                <w:shd w:val="clear" w:color="auto" w:fill="E0E0E0"/>
              </w:rPr>
              <w:t>職業</w:t>
            </w:r>
            <w:r w:rsidR="00773D71" w:rsidRPr="001F3858">
              <w:rPr>
                <w:rFonts w:ascii="華康魏碑體(P)" w:eastAsia="華康魏碑體(P)" w:hint="eastAsia"/>
                <w:sz w:val="44"/>
                <w:szCs w:val="44"/>
                <w:shd w:val="clear" w:color="auto" w:fill="E0E0E0"/>
              </w:rPr>
              <w:t>安全衛生</w:t>
            </w:r>
            <w:r w:rsidR="00773D71" w:rsidRPr="001F3858">
              <w:rPr>
                <w:rFonts w:ascii="華康魏碑體(P)" w:eastAsia="華康魏碑體(P)" w:hint="eastAsia"/>
                <w:b/>
                <w:sz w:val="44"/>
                <w:szCs w:val="44"/>
                <w:shd w:val="clear" w:color="auto" w:fill="E0E0E0"/>
              </w:rPr>
              <w:t>業務主管</w:t>
            </w:r>
            <w:r w:rsidR="00773D71" w:rsidRPr="001F3858">
              <w:rPr>
                <w:rFonts w:ascii="華康魏碑體(P)" w:eastAsia="華康魏碑體(P)" w:hint="eastAsia"/>
                <w:b/>
                <w:bCs/>
                <w:spacing w:val="40"/>
                <w:sz w:val="36"/>
                <w:szCs w:val="36"/>
              </w:rPr>
              <w:t>(</w:t>
            </w:r>
            <w:r w:rsidR="00773D71" w:rsidRPr="001F3858">
              <w:rPr>
                <w:rFonts w:ascii="華康魏碑體(P)" w:eastAsia="華康魏碑體(P)" w:hAnsi="新細明體" w:cs="新細明體" w:hint="eastAsia"/>
                <w:b/>
                <w:bCs/>
                <w:spacing w:val="40"/>
                <w:sz w:val="36"/>
                <w:szCs w:val="36"/>
                <w:u w:val="single"/>
              </w:rPr>
              <w:t>營造業適用</w:t>
            </w:r>
            <w:r w:rsidR="00773D71" w:rsidRPr="001F3858">
              <w:rPr>
                <w:rFonts w:ascii="華康魏碑體(P)" w:eastAsia="華康魏碑體(P)" w:hAnsi="新細明體" w:cs="新細明體" w:hint="eastAsia"/>
                <w:b/>
                <w:bCs/>
                <w:spacing w:val="40"/>
                <w:sz w:val="36"/>
                <w:szCs w:val="36"/>
              </w:rPr>
              <w:t>)</w:t>
            </w:r>
          </w:p>
          <w:p w14:paraId="3362727B" w14:textId="77777777" w:rsidR="00773D71" w:rsidRPr="001F3858" w:rsidRDefault="00DB0FD0" w:rsidP="00C7750B">
            <w:pPr>
              <w:adjustRightInd w:val="0"/>
              <w:snapToGrid w:val="0"/>
              <w:spacing w:line="360" w:lineRule="exact"/>
              <w:rPr>
                <w:rFonts w:ascii="華康魏碑體(P)" w:eastAsia="華康魏碑體(P)" w:hAnsi="標楷體"/>
                <w:szCs w:val="24"/>
              </w:rPr>
            </w:pPr>
            <w:r w:rsidRPr="001F3858">
              <w:rPr>
                <w:rFonts w:ascii="華康魏碑體(P)" w:eastAsia="華康魏碑體(P)" w:hAnsi="標楷體" w:hint="eastAsia"/>
                <w:szCs w:val="24"/>
              </w:rPr>
              <w:t>●</w:t>
            </w:r>
            <w:r w:rsidR="00773D71" w:rsidRPr="001F3858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>設置要求：僱用勞工人數在1～</w:t>
            </w:r>
            <w:r w:rsidR="00773D71" w:rsidRPr="001F3858">
              <w:rPr>
                <w:rFonts w:ascii="華康魏碑體(P)" w:eastAsia="華康魏碑體(P)" w:hAnsi="標楷體" w:hint="eastAsia"/>
                <w:b/>
                <w:color w:val="0000FF"/>
                <w:sz w:val="28"/>
                <w:szCs w:val="28"/>
              </w:rPr>
              <w:t>100人以上</w:t>
            </w:r>
            <w:r w:rsidR="00773D71" w:rsidRPr="001F3858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>者（</w:t>
            </w:r>
            <w:r w:rsidR="00B150CA" w:rsidRPr="001F3858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>請在開課日前三個工作天完成報名</w:t>
            </w:r>
            <w:r w:rsidR="00773D71" w:rsidRPr="001F3858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>）</w:t>
            </w:r>
          </w:p>
          <w:p w14:paraId="62CEA94E" w14:textId="61AF0D12" w:rsidR="00DB0FD0" w:rsidRDefault="00DB0FD0" w:rsidP="00C7750B">
            <w:pPr>
              <w:adjustRightInd w:val="0"/>
              <w:snapToGrid w:val="0"/>
              <w:spacing w:line="360" w:lineRule="exact"/>
              <w:rPr>
                <w:rFonts w:ascii="華康魏碑體(P)" w:eastAsia="華康魏碑體(P)" w:hAnsi="標楷體"/>
                <w:b/>
                <w:sz w:val="28"/>
                <w:szCs w:val="28"/>
              </w:rPr>
            </w:pPr>
            <w:r w:rsidRPr="001F3858">
              <w:rPr>
                <w:rFonts w:ascii="華康魏碑體(P)" w:eastAsia="華康魏碑體(P)" w:hAnsi="標楷體" w:hint="eastAsia"/>
                <w:szCs w:val="24"/>
              </w:rPr>
              <w:t>●</w:t>
            </w:r>
            <w:r w:rsidRPr="001F3858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>上課時數：</w:t>
            </w:r>
            <w:r w:rsidRPr="001F3858">
              <w:rPr>
                <w:rFonts w:ascii="華康魏碑體(P)" w:eastAsia="華康魏碑體(P)" w:hAnsi="標楷體" w:hint="eastAsia"/>
                <w:b/>
                <w:color w:val="0000FF"/>
                <w:sz w:val="28"/>
                <w:szCs w:val="28"/>
              </w:rPr>
              <w:t>42</w:t>
            </w:r>
            <w:r w:rsidRPr="001F3858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>小時</w:t>
            </w:r>
            <w:r w:rsidRPr="001F3858">
              <w:rPr>
                <w:rFonts w:ascii="華康魏碑體(P)" w:eastAsia="華康魏碑體(P)" w:hint="eastAsia"/>
                <w:sz w:val="28"/>
                <w:szCs w:val="28"/>
              </w:rPr>
              <w:t xml:space="preserve"> </w:t>
            </w:r>
            <w:r w:rsidR="00A052AF" w:rsidRPr="001F3858">
              <w:rPr>
                <w:rFonts w:ascii="華康魏碑體(P)" w:eastAsia="華康魏碑體(P)" w:hint="eastAsia"/>
                <w:sz w:val="28"/>
                <w:szCs w:val="28"/>
              </w:rPr>
              <w:t xml:space="preserve"> </w:t>
            </w:r>
            <w:r w:rsidRPr="001F3858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 xml:space="preserve">費用：每人$ </w:t>
            </w:r>
            <w:r w:rsidRPr="001F3858">
              <w:rPr>
                <w:rFonts w:ascii="華康魏碑體(P)" w:eastAsia="華康魏碑體(P)" w:hAnsi="標楷體" w:hint="eastAsia"/>
                <w:b/>
                <w:color w:val="0000FF"/>
                <w:sz w:val="28"/>
                <w:szCs w:val="28"/>
              </w:rPr>
              <w:t>7000</w:t>
            </w:r>
            <w:r w:rsidRPr="001F3858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 xml:space="preserve">元 </w:t>
            </w:r>
            <w:r w:rsidR="00A052AF" w:rsidRPr="001F3858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 xml:space="preserve">  </w:t>
            </w:r>
            <w:r w:rsidRPr="001F3858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>~ 3人同</w:t>
            </w:r>
            <w:r w:rsidR="00360D14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>行85折</w:t>
            </w:r>
            <w:r w:rsidR="00EA3D12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>或</w:t>
            </w:r>
            <w:proofErr w:type="gramStart"/>
            <w:r w:rsidR="00EA3D12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>早鳥價</w:t>
            </w:r>
            <w:proofErr w:type="gramEnd"/>
            <w:r w:rsidRPr="001F3858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>優待 ~</w:t>
            </w:r>
          </w:p>
          <w:p w14:paraId="2D420043" w14:textId="77777777" w:rsidR="00772E3F" w:rsidRPr="00772E3F" w:rsidRDefault="00772E3F" w:rsidP="00D87565">
            <w:pPr>
              <w:adjustRightInd w:val="0"/>
              <w:snapToGrid w:val="0"/>
              <w:rPr>
                <w:rFonts w:ascii="華康魏碑體(P)" w:eastAsia="華康魏碑體(P)" w:hAnsi="標楷體"/>
                <w:b/>
                <w:sz w:val="28"/>
                <w:szCs w:val="28"/>
              </w:rPr>
            </w:pPr>
            <w:r w:rsidRPr="008A47D4">
              <w:rPr>
                <w:rFonts w:ascii="華康魏碑體(P)" w:eastAsia="華康魏碑體(P)" w:hAnsi="標楷體" w:hint="eastAsia"/>
                <w:b/>
                <w:szCs w:val="24"/>
              </w:rPr>
              <w:t>●報名方式：請詳填報名表後，</w:t>
            </w:r>
            <w:r w:rsidRPr="008A47D4">
              <w:rPr>
                <w:rFonts w:ascii="華康魏碑體(P)" w:eastAsia="華康魏碑體(P)" w:hAnsi="標楷體" w:hint="eastAsia"/>
                <w:b/>
                <w:szCs w:val="24"/>
                <w:highlight w:val="yellow"/>
              </w:rPr>
              <w:t>Email：</w:t>
            </w:r>
            <w:r w:rsidR="00EB2697" w:rsidRPr="00EB2697">
              <w:rPr>
                <w:rStyle w:val="a4"/>
                <w:rFonts w:hint="eastAsia"/>
                <w:highlight w:val="yellow"/>
              </w:rPr>
              <w:t>0</w:t>
            </w:r>
            <w:hyperlink r:id="rId10" w:history="1">
              <w:r w:rsidR="00EB2697" w:rsidRPr="0060305F">
                <w:rPr>
                  <w:rStyle w:val="a4"/>
                  <w:rFonts w:hAnsi="標楷體" w:hint="eastAsia"/>
                  <w:b/>
                  <w:szCs w:val="24"/>
                  <w:highlight w:val="yellow"/>
                </w:rPr>
                <w:t>2225@cpc.tw</w:t>
              </w:r>
            </w:hyperlink>
            <w:r w:rsidRPr="008A47D4">
              <w:rPr>
                <w:rFonts w:ascii="華康魏碑體(P)" w:eastAsia="華康魏碑體(P)" w:hAnsi="標楷體" w:hint="eastAsia"/>
                <w:b/>
                <w:szCs w:val="24"/>
              </w:rPr>
              <w:t>或傳真、電話或親自至本中心報名。</w:t>
            </w:r>
          </w:p>
          <w:p w14:paraId="5810C588" w14:textId="31796136" w:rsidR="00772E3F" w:rsidRPr="00772E3F" w:rsidRDefault="00772E3F" w:rsidP="009E00DA">
            <w:pPr>
              <w:adjustRightInd w:val="0"/>
              <w:snapToGrid w:val="0"/>
              <w:rPr>
                <w:rFonts w:ascii="華康魏碑體(P)" w:eastAsia="華康魏碑體(P)"/>
                <w:sz w:val="28"/>
                <w:szCs w:val="28"/>
              </w:rPr>
            </w:pPr>
            <w:r w:rsidRPr="008A47D4">
              <w:rPr>
                <w:rFonts w:ascii="華康海報體W9(P)" w:eastAsia="華康海報體W9(P)" w:hint="eastAsia"/>
                <w:szCs w:val="24"/>
              </w:rPr>
              <w:t>●</w:t>
            </w:r>
            <w:r w:rsidRPr="008A47D4">
              <w:rPr>
                <w:rFonts w:ascii="華康魏碑體(P)" w:eastAsia="華康魏碑體(P)" w:hAnsi="標楷體" w:hint="eastAsia"/>
                <w:b/>
                <w:szCs w:val="24"/>
              </w:rPr>
              <w:t>洽詢電話：</w:t>
            </w:r>
            <w:r w:rsidRPr="00772E3F">
              <w:rPr>
                <w:rFonts w:ascii="華康魏碑體(P)" w:eastAsia="華康魏碑體(P)" w:hAnsi="標楷體" w:hint="eastAsia"/>
                <w:b/>
                <w:szCs w:val="24"/>
                <w:highlight w:val="yellow"/>
              </w:rPr>
              <w:t xml:space="preserve">04-23505038轉 </w:t>
            </w:r>
            <w:r w:rsidR="009E00DA">
              <w:rPr>
                <w:rFonts w:ascii="華康魏碑體(P)" w:eastAsia="華康魏碑體(P)" w:hAnsi="標楷體"/>
                <w:b/>
                <w:szCs w:val="24"/>
                <w:highlight w:val="yellow"/>
              </w:rPr>
              <w:t>02225</w:t>
            </w:r>
            <w:r w:rsidRPr="00772E3F">
              <w:rPr>
                <w:rFonts w:ascii="華康魏碑體(P)" w:eastAsia="華康魏碑體(P)" w:hAnsi="標楷體" w:hint="eastAsia"/>
                <w:b/>
                <w:szCs w:val="24"/>
                <w:highlight w:val="yellow"/>
              </w:rPr>
              <w:t>劉先生</w:t>
            </w:r>
            <w:r w:rsidR="00785B5B">
              <w:rPr>
                <w:rFonts w:ascii="華康魏碑體(P)" w:eastAsia="華康魏碑體(P)" w:hAnsi="標楷體" w:hint="eastAsia"/>
                <w:b/>
                <w:szCs w:val="24"/>
              </w:rPr>
              <w:t xml:space="preserve"> </w:t>
            </w:r>
            <w:r w:rsidRPr="008A47D4">
              <w:rPr>
                <w:rFonts w:ascii="華康魏碑體(P)" w:eastAsia="華康魏碑體(P)" w:hAnsi="標楷體" w:hint="eastAsia"/>
                <w:b/>
                <w:szCs w:val="24"/>
              </w:rPr>
              <w:t>傳真：04-2350503</w:t>
            </w:r>
            <w:r w:rsidR="004E0E0A">
              <w:rPr>
                <w:rFonts w:ascii="華康魏碑體(P)" w:eastAsia="華康魏碑體(P)" w:hAnsi="標楷體" w:hint="eastAsia"/>
                <w:b/>
                <w:szCs w:val="24"/>
              </w:rPr>
              <w:t>5</w:t>
            </w:r>
          </w:p>
        </w:tc>
      </w:tr>
      <w:tr w:rsidR="009D3FEA" w14:paraId="0E9DB191" w14:textId="77777777" w:rsidTr="006E0A78">
        <w:trPr>
          <w:trHeight w:val="113"/>
          <w:jc w:val="center"/>
        </w:trPr>
        <w:tc>
          <w:tcPr>
            <w:tcW w:w="7240" w:type="dxa"/>
            <w:gridSpan w:val="6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  <w:vAlign w:val="center"/>
          </w:tcPr>
          <w:p w14:paraId="69607DB5" w14:textId="77777777" w:rsidR="009D3FEA" w:rsidRPr="00D87565" w:rsidRDefault="009D3FEA" w:rsidP="00D87565">
            <w:pPr>
              <w:adjustRightInd w:val="0"/>
              <w:snapToGrid w:val="0"/>
              <w:jc w:val="distribute"/>
              <w:rPr>
                <w:w w:val="200"/>
                <w:szCs w:val="28"/>
              </w:rPr>
            </w:pPr>
            <w:r w:rsidRPr="00D87565">
              <w:rPr>
                <w:rFonts w:ascii="華康魏碑體(P)" w:eastAsia="華康魏碑體(P)" w:hint="eastAsia"/>
                <w:b/>
                <w:szCs w:val="28"/>
              </w:rPr>
              <w:t>上課日期時間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7D91" w14:textId="77777777" w:rsidR="009D3FEA" w:rsidRPr="00D87565" w:rsidRDefault="009D3FEA" w:rsidP="009F7C63"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50456" w14:textId="0E6DD830" w:rsidR="009D3FEA" w:rsidRPr="00D87565" w:rsidRDefault="00010533" w:rsidP="009F7C63">
            <w:pPr>
              <w:adjustRightInd w:val="0"/>
              <w:snapToGrid w:val="0"/>
              <w:jc w:val="center"/>
              <w:rPr>
                <w:szCs w:val="28"/>
              </w:rPr>
            </w:pPr>
            <w:r w:rsidRPr="00010533">
              <w:rPr>
                <w:rFonts w:ascii="華康魏碑體(P)" w:eastAsia="華康魏碑體(P)" w:hint="eastAsia"/>
                <w:b/>
                <w:sz w:val="28"/>
                <w:szCs w:val="28"/>
              </w:rPr>
              <w:t>截止日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center"/>
          </w:tcPr>
          <w:p w14:paraId="667416DB" w14:textId="77777777" w:rsidR="009D3FEA" w:rsidRPr="00D87565" w:rsidRDefault="009D3FEA" w:rsidP="009F7C63">
            <w:pPr>
              <w:adjustRightInd w:val="0"/>
              <w:snapToGrid w:val="0"/>
              <w:jc w:val="center"/>
              <w:rPr>
                <w:szCs w:val="24"/>
              </w:rPr>
            </w:pPr>
            <w:r w:rsidRPr="00D87565">
              <w:rPr>
                <w:rFonts w:ascii="華康魏碑體(P)" w:eastAsia="華康魏碑體(P)" w:hint="eastAsia"/>
                <w:b/>
                <w:szCs w:val="28"/>
              </w:rPr>
              <w:t>考試日期</w:t>
            </w:r>
          </w:p>
        </w:tc>
      </w:tr>
      <w:tr w:rsidR="00481DD3" w14:paraId="32867D58" w14:textId="77777777" w:rsidTr="000374FF">
        <w:trPr>
          <w:trHeight w:val="416"/>
          <w:jc w:val="center"/>
        </w:trPr>
        <w:tc>
          <w:tcPr>
            <w:tcW w:w="86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  <w:vAlign w:val="center"/>
          </w:tcPr>
          <w:p w14:paraId="52B1D1A1" w14:textId="538701A0" w:rsidR="00481DD3" w:rsidRPr="009D3FEA" w:rsidRDefault="00DE227B" w:rsidP="00BC5638">
            <w:pPr>
              <w:adjustRightInd w:val="0"/>
              <w:snapToGrid w:val="0"/>
              <w:jc w:val="center"/>
              <w:rPr>
                <w:rFonts w:ascii="華康魏碑體(P)" w:eastAsia="華康魏碑體(P)"/>
                <w:b/>
                <w:szCs w:val="24"/>
              </w:rPr>
            </w:pPr>
            <w:r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  <w:bdr w:val="single" w:sz="4" w:space="0" w:color="auto"/>
              </w:rPr>
              <w:t>假</w:t>
            </w:r>
            <w:r w:rsidR="00C90BBA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  <w:bdr w:val="single" w:sz="4" w:space="0" w:color="auto"/>
              </w:rPr>
              <w:t>日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3F20C" w14:textId="482FE13C" w:rsidR="00481DD3" w:rsidRPr="00654489" w:rsidRDefault="00481DD3" w:rsidP="00154FB0">
            <w:pPr>
              <w:adjustRightInd w:val="0"/>
              <w:snapToGrid w:val="0"/>
              <w:jc w:val="center"/>
              <w:rPr>
                <w:rFonts w:ascii="華康魏碑體(P)" w:eastAsia="華康魏碑體(P)"/>
                <w:color w:val="0000FF"/>
                <w:szCs w:val="24"/>
              </w:rPr>
            </w:pPr>
            <w:r w:rsidRPr="000612B6">
              <w:rPr>
                <w:rFonts w:ascii="華康魏碑體(P)" w:eastAsia="華康魏碑體(P)" w:hAnsi="Arial" w:cs="Arial" w:hint="eastAsia"/>
                <w:b/>
                <w:color w:val="000000" w:themeColor="text1"/>
                <w:sz w:val="22"/>
                <w:szCs w:val="24"/>
              </w:rPr>
              <w:t>1</w:t>
            </w:r>
            <w:r w:rsidR="00C90BBA">
              <w:rPr>
                <w:rFonts w:ascii="華康魏碑體(P)" w:eastAsia="華康魏碑體(P)" w:hAnsi="Arial" w:cs="Arial" w:hint="eastAsia"/>
                <w:b/>
                <w:color w:val="000000" w:themeColor="text1"/>
                <w:sz w:val="22"/>
                <w:szCs w:val="24"/>
              </w:rPr>
              <w:t>1</w:t>
            </w:r>
            <w:r w:rsidR="00F60C04">
              <w:rPr>
                <w:rFonts w:ascii="華康魏碑體(P)" w:eastAsia="華康魏碑體(P)" w:hAnsi="Arial" w:cs="Arial" w:hint="eastAsia"/>
                <w:b/>
                <w:color w:val="000000" w:themeColor="text1"/>
                <w:sz w:val="22"/>
                <w:szCs w:val="24"/>
              </w:rPr>
              <w:t>3</w:t>
            </w:r>
            <w:r w:rsidRPr="000612B6">
              <w:rPr>
                <w:rFonts w:ascii="華康魏碑體(P)" w:eastAsia="華康魏碑體(P)" w:hAnsi="Arial" w:cs="Arial" w:hint="eastAsia"/>
                <w:color w:val="000000" w:themeColor="text1"/>
                <w:sz w:val="22"/>
                <w:szCs w:val="24"/>
              </w:rPr>
              <w:t>年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5E6E37E0" w14:textId="1F55374A" w:rsidR="00481DD3" w:rsidRDefault="00F60C04" w:rsidP="00AF68A1">
            <w:pPr>
              <w:adjustRightInd w:val="0"/>
              <w:snapToGrid w:val="0"/>
              <w:spacing w:line="360" w:lineRule="exact"/>
              <w:rPr>
                <w:rFonts w:ascii="華康魏碑體(P)" w:eastAsia="華康魏碑體(P)" w:hAnsi="Arial" w:cs="Arial"/>
                <w:b/>
                <w:color w:val="0000FF"/>
                <w:sz w:val="36"/>
                <w:szCs w:val="24"/>
              </w:rPr>
            </w:pPr>
            <w:r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0</w:t>
            </w:r>
            <w:r w:rsidR="006146EF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6</w:t>
            </w:r>
            <w:r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/</w:t>
            </w:r>
            <w:r w:rsidR="006146EF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01</w:t>
            </w:r>
            <w:r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~0</w:t>
            </w:r>
            <w:r w:rsidR="006146EF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6</w:t>
            </w:r>
            <w:r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/</w:t>
            </w:r>
            <w:r w:rsidR="006146EF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29</w:t>
            </w:r>
          </w:p>
          <w:p w14:paraId="1A2960B2" w14:textId="47982C02" w:rsidR="00F60C04" w:rsidRPr="00654489" w:rsidRDefault="00F60C04" w:rsidP="00AF68A1">
            <w:pPr>
              <w:adjustRightInd w:val="0"/>
              <w:snapToGrid w:val="0"/>
              <w:spacing w:line="360" w:lineRule="exact"/>
              <w:rPr>
                <w:rFonts w:ascii="華康魏碑體(P)" w:eastAsia="華康魏碑體(P)" w:hAnsi="Arial" w:cs="Arial"/>
                <w:b/>
                <w:color w:val="0000FF"/>
                <w:szCs w:val="24"/>
              </w:rPr>
            </w:pPr>
            <w:r>
              <w:rPr>
                <w:rFonts w:ascii="華康魏碑體(P)" w:eastAsia="華康魏碑體(P)" w:hAnsi="Arial" w:cs="Arial" w:hint="eastAsia"/>
                <w:b/>
                <w:color w:val="0000FF"/>
                <w:szCs w:val="24"/>
              </w:rPr>
              <w:t>(不含</w:t>
            </w:r>
            <w:r w:rsidR="006146EF">
              <w:rPr>
                <w:rFonts w:ascii="華康魏碑體(P)" w:eastAsia="華康魏碑體(P)" w:hAnsi="Arial" w:cs="Arial" w:hint="eastAsia"/>
                <w:b/>
                <w:color w:val="0000FF"/>
                <w:szCs w:val="24"/>
              </w:rPr>
              <w:t>端午週末</w:t>
            </w:r>
            <w:r>
              <w:rPr>
                <w:rFonts w:ascii="華康魏碑體(P)" w:eastAsia="華康魏碑體(P)" w:hAnsi="Arial" w:cs="Arial" w:hint="eastAsia"/>
                <w:b/>
                <w:color w:val="0000FF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A87E160" w14:textId="7E34B672" w:rsidR="00025508" w:rsidRPr="00612804" w:rsidRDefault="00025508" w:rsidP="00AF68A1">
            <w:pPr>
              <w:adjustRightInd w:val="0"/>
              <w:snapToGrid w:val="0"/>
              <w:spacing w:line="360" w:lineRule="exact"/>
              <w:rPr>
                <w:rFonts w:ascii="華康魏碑體(P)" w:eastAsia="華康魏碑體(P)"/>
                <w:b/>
                <w:szCs w:val="24"/>
              </w:rPr>
            </w:pPr>
            <w:r w:rsidRPr="00612804">
              <w:rPr>
                <w:rFonts w:ascii="華康魏碑體(P)" w:eastAsia="華康魏碑體(P)" w:hint="eastAsia"/>
                <w:b/>
                <w:szCs w:val="24"/>
              </w:rPr>
              <w:t>週</w:t>
            </w:r>
            <w:r w:rsidR="00DE227B" w:rsidRPr="00612804">
              <w:rPr>
                <w:rFonts w:ascii="華康魏碑體(P)" w:eastAsia="華康魏碑體(P)" w:hint="eastAsia"/>
                <w:b/>
                <w:szCs w:val="24"/>
              </w:rPr>
              <w:t>六</w:t>
            </w:r>
            <w:r w:rsidRPr="00612804">
              <w:rPr>
                <w:rFonts w:ascii="華康魏碑體(P)" w:eastAsia="華康魏碑體(P)" w:hint="eastAsia"/>
                <w:b/>
                <w:szCs w:val="24"/>
              </w:rPr>
              <w:t>至</w:t>
            </w:r>
            <w:r w:rsidR="00664BB8" w:rsidRPr="00612804">
              <w:rPr>
                <w:rFonts w:ascii="華康魏碑體(P)" w:eastAsia="華康魏碑體(P)" w:hint="eastAsia"/>
                <w:b/>
                <w:szCs w:val="24"/>
              </w:rPr>
              <w:t>週</w:t>
            </w:r>
            <w:r w:rsidR="00DE227B" w:rsidRPr="00612804">
              <w:rPr>
                <w:rFonts w:ascii="華康魏碑體(P)" w:eastAsia="華康魏碑體(P)" w:hint="eastAsia"/>
                <w:b/>
                <w:szCs w:val="24"/>
              </w:rPr>
              <w:t>日</w:t>
            </w:r>
            <w:r w:rsidR="00C90BBA" w:rsidRPr="00612804">
              <w:rPr>
                <w:rFonts w:ascii="華康魏碑體(P)" w:eastAsia="華康魏碑體(P)" w:hint="eastAsia"/>
                <w:b/>
                <w:szCs w:val="24"/>
              </w:rPr>
              <w:t>09</w:t>
            </w:r>
            <w:r w:rsidRPr="00612804">
              <w:rPr>
                <w:rFonts w:ascii="華康魏碑體(P)" w:eastAsia="華康魏碑體(P)" w:hint="eastAsia"/>
                <w:b/>
                <w:szCs w:val="24"/>
              </w:rPr>
              <w:t>:</w:t>
            </w:r>
            <w:r w:rsidR="00C90BBA" w:rsidRPr="00612804">
              <w:rPr>
                <w:rFonts w:ascii="華康魏碑體(P)" w:eastAsia="華康魏碑體(P)" w:hint="eastAsia"/>
                <w:b/>
                <w:szCs w:val="24"/>
              </w:rPr>
              <w:t>0</w:t>
            </w:r>
            <w:r w:rsidRPr="00612804">
              <w:rPr>
                <w:rFonts w:ascii="華康魏碑體(P)" w:eastAsia="華康魏碑體(P)" w:hint="eastAsia"/>
                <w:b/>
                <w:szCs w:val="24"/>
              </w:rPr>
              <w:t>0～</w:t>
            </w:r>
            <w:r w:rsidR="00C90BBA" w:rsidRPr="00612804">
              <w:rPr>
                <w:rFonts w:ascii="華康魏碑體(P)" w:eastAsia="華康魏碑體(P)" w:hint="eastAsia"/>
                <w:b/>
                <w:szCs w:val="24"/>
              </w:rPr>
              <w:t>16:0</w:t>
            </w:r>
            <w:r w:rsidRPr="00612804">
              <w:rPr>
                <w:rFonts w:ascii="華康魏碑體(P)" w:eastAsia="華康魏碑體(P)" w:hint="eastAsia"/>
                <w:b/>
                <w:szCs w:val="24"/>
              </w:rPr>
              <w:t>0</w:t>
            </w:r>
            <w:r w:rsidR="00612804">
              <w:rPr>
                <w:rFonts w:ascii="華康魏碑體(P)" w:eastAsia="華康魏碑體(P)" w:hint="eastAsia"/>
                <w:b/>
                <w:szCs w:val="24"/>
              </w:rPr>
              <w:t>計</w:t>
            </w:r>
            <w:r w:rsidR="0014243C" w:rsidRPr="00612804">
              <w:rPr>
                <w:rFonts w:ascii="華康魏碑體(P)" w:eastAsia="華康魏碑體(P)" w:hint="eastAsia"/>
                <w:b/>
                <w:szCs w:val="24"/>
              </w:rPr>
              <w:t>7天</w:t>
            </w:r>
            <w:r w:rsidR="00612804" w:rsidRPr="00612804">
              <w:rPr>
                <w:rFonts w:ascii="華康魏碑體(P)" w:eastAsia="華康魏碑體(P)" w:hint="eastAsia"/>
                <w:b/>
                <w:szCs w:val="24"/>
              </w:rPr>
              <w:t xml:space="preserve">         </w:t>
            </w:r>
          </w:p>
          <w:p w14:paraId="0A972D3D" w14:textId="6DA85442" w:rsidR="00481DD3" w:rsidRPr="00AF68A1" w:rsidRDefault="007F38D1" w:rsidP="00AF68A1">
            <w:pPr>
              <w:adjustRightInd w:val="0"/>
              <w:snapToGrid w:val="0"/>
              <w:spacing w:line="360" w:lineRule="exact"/>
              <w:ind w:right="840"/>
              <w:jc w:val="both"/>
              <w:rPr>
                <w:rFonts w:ascii="華康魏碑體(P)" w:eastAsia="華康魏碑體(P)"/>
                <w:b/>
                <w:szCs w:val="24"/>
              </w:rPr>
            </w:pPr>
            <w:r w:rsidRPr="00AF68A1">
              <w:rPr>
                <w:rFonts w:ascii="標楷體" w:eastAsia="標楷體" w:hAnsi="標楷體" w:cs="Arial Unicode MS" w:hint="eastAsia"/>
                <w:b/>
                <w:color w:val="0000FF"/>
                <w:szCs w:val="24"/>
                <w:bdr w:val="single" w:sz="4" w:space="0" w:color="auto"/>
              </w:rPr>
              <w:t>請先報名</w:t>
            </w:r>
            <w:r w:rsidR="00361E30" w:rsidRPr="00AF68A1">
              <w:rPr>
                <w:rFonts w:ascii="華康魏碑體(P)" w:eastAsia="華康魏碑體(P)" w:hint="eastAsia"/>
                <w:b/>
                <w:szCs w:val="24"/>
              </w:rPr>
              <w:t xml:space="preserve">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565A" w14:textId="53A4F7B2" w:rsidR="006C5B9F" w:rsidRPr="006C5B9F" w:rsidRDefault="00566AE4" w:rsidP="00AF68A1">
            <w:pPr>
              <w:adjustRightInd w:val="0"/>
              <w:snapToGrid w:val="0"/>
              <w:spacing w:line="360" w:lineRule="exact"/>
              <w:jc w:val="center"/>
              <w:rPr>
                <w:rFonts w:ascii="華康魏碑體(P)" w:eastAsia="華康魏碑體(P)"/>
                <w:b/>
                <w:color w:val="FF0000"/>
                <w:sz w:val="28"/>
                <w:szCs w:val="28"/>
              </w:rPr>
            </w:pPr>
            <w:r>
              <w:rPr>
                <w:rFonts w:ascii="華康魏碑體(P)" w:eastAsia="華康魏碑體(P)" w:hint="eastAsia"/>
                <w:b/>
                <w:color w:val="FF0000"/>
                <w:sz w:val="28"/>
                <w:szCs w:val="28"/>
              </w:rPr>
              <w:t>0</w:t>
            </w:r>
            <w:r w:rsidR="006146EF">
              <w:rPr>
                <w:rFonts w:ascii="華康魏碑體(P)" w:eastAsia="華康魏碑體(P)" w:hint="eastAsia"/>
                <w:b/>
                <w:color w:val="FF0000"/>
                <w:sz w:val="28"/>
                <w:szCs w:val="28"/>
              </w:rPr>
              <w:t>5</w:t>
            </w:r>
            <w:r w:rsidR="003A3059">
              <w:rPr>
                <w:rFonts w:ascii="華康魏碑體(P)" w:eastAsia="華康魏碑體(P)" w:hint="eastAsia"/>
                <w:b/>
                <w:color w:val="FF0000"/>
                <w:sz w:val="28"/>
                <w:szCs w:val="28"/>
              </w:rPr>
              <w:t>/</w:t>
            </w:r>
            <w:r w:rsidR="006146EF">
              <w:rPr>
                <w:rFonts w:ascii="華康魏碑體(P)" w:eastAsia="華康魏碑體(P)" w:hint="eastAsia"/>
                <w:b/>
                <w:color w:val="FF0000"/>
                <w:sz w:val="28"/>
                <w:szCs w:val="28"/>
              </w:rPr>
              <w:t>3</w:t>
            </w:r>
            <w:r w:rsidR="003A3059">
              <w:rPr>
                <w:rFonts w:ascii="華康魏碑體(P)" w:eastAsia="華康魏碑體(P)" w:hint="eastAsia"/>
                <w:b/>
                <w:color w:val="FF0000"/>
                <w:sz w:val="28"/>
                <w:szCs w:val="28"/>
              </w:rPr>
              <w:t>0</w:t>
            </w:r>
          </w:p>
          <w:p w14:paraId="32D22D64" w14:textId="1218F421" w:rsidR="008971DD" w:rsidRPr="00D45CE7" w:rsidRDefault="007F38D1" w:rsidP="00AF68A1">
            <w:pPr>
              <w:adjustRightInd w:val="0"/>
              <w:snapToGrid w:val="0"/>
              <w:spacing w:line="360" w:lineRule="exact"/>
              <w:jc w:val="center"/>
              <w:rPr>
                <w:rFonts w:ascii="華康魏碑體(P)" w:eastAsia="華康魏碑體(P)"/>
                <w:b/>
                <w:color w:val="FF0000"/>
                <w:sz w:val="28"/>
                <w:szCs w:val="28"/>
              </w:rPr>
            </w:pPr>
            <w:r w:rsidRPr="007F38D1">
              <w:rPr>
                <w:rFonts w:ascii="華康魏碑體(P)" w:eastAsia="華康魏碑體(P)" w:hint="eastAsia"/>
                <w:b/>
                <w:color w:val="000000" w:themeColor="text1"/>
                <w:sz w:val="28"/>
                <w:szCs w:val="28"/>
              </w:rPr>
              <w:t>截止報名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center"/>
          </w:tcPr>
          <w:p w14:paraId="12AD2CCF" w14:textId="68D9DB79" w:rsidR="006C5B9F" w:rsidRPr="006C5B9F" w:rsidRDefault="007C3D67" w:rsidP="00AF68A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  <w:color w:val="0070C0"/>
                <w:sz w:val="28"/>
                <w:szCs w:val="28"/>
              </w:rPr>
            </w:pPr>
            <w:r>
              <w:rPr>
                <w:rFonts w:ascii="華康魏碑體(P)" w:eastAsia="華康魏碑體(P)" w:hAnsi="Arial" w:cs="Arial" w:hint="eastAsia"/>
                <w:b/>
                <w:color w:val="0000FF"/>
                <w:sz w:val="28"/>
                <w:szCs w:val="28"/>
              </w:rPr>
              <w:t>113</w:t>
            </w:r>
            <w:r w:rsidR="006E7F83">
              <w:rPr>
                <w:rFonts w:ascii="華康魏碑體(P)" w:eastAsia="華康魏碑體(P)" w:hAnsi="Arial" w:cs="Arial" w:hint="eastAsia"/>
                <w:b/>
                <w:color w:val="0000FF"/>
                <w:sz w:val="28"/>
                <w:szCs w:val="28"/>
              </w:rPr>
              <w:t>/</w:t>
            </w:r>
            <w:r w:rsidR="00566AE4">
              <w:rPr>
                <w:rFonts w:ascii="華康魏碑體(P)" w:eastAsia="華康魏碑體(P)" w:hAnsi="Arial" w:cs="Arial" w:hint="eastAsia"/>
                <w:b/>
                <w:color w:val="0000FF"/>
                <w:sz w:val="28"/>
                <w:szCs w:val="28"/>
              </w:rPr>
              <w:t>0</w:t>
            </w:r>
            <w:r w:rsidR="006146EF">
              <w:rPr>
                <w:rFonts w:ascii="華康魏碑體(P)" w:eastAsia="華康魏碑體(P)" w:hAnsi="Arial" w:cs="Arial" w:hint="eastAsia"/>
                <w:b/>
                <w:color w:val="0000FF"/>
                <w:sz w:val="28"/>
                <w:szCs w:val="28"/>
              </w:rPr>
              <w:t>7</w:t>
            </w:r>
            <w:r w:rsidR="00566AE4">
              <w:rPr>
                <w:rFonts w:ascii="華康魏碑體(P)" w:eastAsia="華康魏碑體(P)" w:hAnsi="Arial" w:cs="Arial" w:hint="eastAsia"/>
                <w:b/>
                <w:color w:val="0000FF"/>
                <w:sz w:val="28"/>
                <w:szCs w:val="28"/>
              </w:rPr>
              <w:t>/</w:t>
            </w:r>
            <w:r w:rsidR="006146EF">
              <w:rPr>
                <w:rFonts w:ascii="華康魏碑體(P)" w:eastAsia="華康魏碑體(P)" w:hAnsi="Arial" w:cs="Arial" w:hint="eastAsia"/>
                <w:b/>
                <w:color w:val="0000FF"/>
                <w:sz w:val="28"/>
                <w:szCs w:val="28"/>
              </w:rPr>
              <w:t>19</w:t>
            </w:r>
          </w:p>
          <w:p w14:paraId="3C26AB4D" w14:textId="3E2E562F" w:rsidR="00481DD3" w:rsidRPr="0046154B" w:rsidRDefault="00481DD3" w:rsidP="00AF68A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 Unicode MS"/>
                <w:b/>
                <w:color w:val="FFFFFF" w:themeColor="background1"/>
                <w:szCs w:val="24"/>
              </w:rPr>
            </w:pPr>
            <w:r w:rsidRPr="00691A44">
              <w:rPr>
                <w:rFonts w:ascii="標楷體" w:eastAsia="標楷體" w:hAnsi="標楷體" w:cs="Arial Unicode MS" w:hint="eastAsia"/>
                <w:b/>
                <w:color w:val="000000" w:themeColor="text1"/>
                <w:szCs w:val="24"/>
              </w:rPr>
              <w:t>週</w:t>
            </w:r>
            <w:r>
              <w:rPr>
                <w:rFonts w:ascii="標楷體" w:eastAsia="標楷體" w:hAnsi="標楷體" w:cs="Arial Unicode MS" w:hint="eastAsia"/>
                <w:b/>
                <w:color w:val="000000" w:themeColor="text1"/>
                <w:szCs w:val="24"/>
              </w:rPr>
              <w:t>五</w:t>
            </w:r>
          </w:p>
        </w:tc>
      </w:tr>
      <w:tr w:rsidR="00893C0F" w14:paraId="15691260" w14:textId="77777777" w:rsidTr="000374FF">
        <w:trPr>
          <w:trHeight w:val="113"/>
          <w:jc w:val="center"/>
        </w:trPr>
        <w:tc>
          <w:tcPr>
            <w:tcW w:w="86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  <w:vAlign w:val="center"/>
          </w:tcPr>
          <w:p w14:paraId="6C8360AC" w14:textId="218724DD" w:rsidR="00893C0F" w:rsidRPr="001F3858" w:rsidRDefault="00D42DAE" w:rsidP="00893C0F">
            <w:pPr>
              <w:adjustRightInd w:val="0"/>
              <w:snapToGrid w:val="0"/>
              <w:jc w:val="center"/>
              <w:rPr>
                <w:rFonts w:ascii="華康魏碑體(P)" w:eastAsia="華康魏碑體(P)"/>
                <w:szCs w:val="24"/>
              </w:rPr>
            </w:pPr>
            <w:r w:rsidRPr="009D3FEA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  <w:bdr w:val="single" w:sz="4" w:space="0" w:color="auto"/>
              </w:rPr>
              <w:t>夜間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0A02C" w14:textId="43D8018E" w:rsidR="00893C0F" w:rsidRPr="00181B66" w:rsidRDefault="00893C0F" w:rsidP="00154FB0">
            <w:pPr>
              <w:adjustRightInd w:val="0"/>
              <w:snapToGrid w:val="0"/>
              <w:jc w:val="center"/>
              <w:rPr>
                <w:rFonts w:ascii="華康魏碑體(P)" w:eastAsia="華康魏碑體(P)" w:hAnsi="Arial" w:cs="Arial"/>
                <w:b/>
                <w:color w:val="000000"/>
                <w:szCs w:val="24"/>
              </w:rPr>
            </w:pPr>
            <w:r w:rsidRPr="009D3FEA">
              <w:rPr>
                <w:rFonts w:ascii="華康魏碑體(P)" w:eastAsia="華康魏碑體(P)" w:hAnsi="Arial" w:cs="Arial" w:hint="eastAsia"/>
                <w:b/>
                <w:color w:val="000000"/>
                <w:sz w:val="22"/>
                <w:szCs w:val="24"/>
              </w:rPr>
              <w:t>1</w:t>
            </w:r>
            <w:r w:rsidR="00495991">
              <w:rPr>
                <w:rFonts w:ascii="華康魏碑體(P)" w:eastAsia="華康魏碑體(P)" w:hAnsi="Arial" w:cs="Arial" w:hint="eastAsia"/>
                <w:b/>
                <w:color w:val="000000"/>
                <w:sz w:val="22"/>
                <w:szCs w:val="24"/>
              </w:rPr>
              <w:t>1</w:t>
            </w:r>
            <w:r w:rsidR="00205D3D">
              <w:rPr>
                <w:rFonts w:ascii="華康魏碑體(P)" w:eastAsia="華康魏碑體(P)" w:hAnsi="Arial" w:cs="Arial" w:hint="eastAsia"/>
                <w:b/>
                <w:color w:val="000000"/>
                <w:sz w:val="22"/>
                <w:szCs w:val="24"/>
              </w:rPr>
              <w:t>3</w:t>
            </w:r>
            <w:r w:rsidRPr="009D3FEA">
              <w:rPr>
                <w:rFonts w:ascii="華康魏碑體(P)" w:eastAsia="華康魏碑體(P)" w:hAnsi="Arial" w:cs="Arial" w:hint="eastAsia"/>
                <w:b/>
                <w:color w:val="000000"/>
                <w:sz w:val="22"/>
                <w:szCs w:val="24"/>
              </w:rPr>
              <w:t>年</w:t>
            </w:r>
            <w:r>
              <w:rPr>
                <w:rFonts w:ascii="華康魏碑體(P)" w:eastAsia="華康魏碑體(P)" w:hAnsi="Arial" w:cs="Arial" w:hint="eastAsia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04F9C71B" w14:textId="32B65EBD" w:rsidR="0071000B" w:rsidRDefault="0071000B" w:rsidP="00AF68A1">
            <w:pPr>
              <w:adjustRightInd w:val="0"/>
              <w:snapToGrid w:val="0"/>
              <w:spacing w:line="360" w:lineRule="exact"/>
              <w:rPr>
                <w:rFonts w:ascii="華康魏碑體(P)" w:eastAsia="華康魏碑體(P)" w:hAnsi="Arial" w:cs="Arial"/>
                <w:b/>
                <w:color w:val="0000FF"/>
                <w:sz w:val="36"/>
                <w:szCs w:val="24"/>
              </w:rPr>
            </w:pPr>
            <w:r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0</w:t>
            </w:r>
            <w:r w:rsidR="006146EF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5</w:t>
            </w:r>
            <w:r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/</w:t>
            </w:r>
            <w:r w:rsidR="006146EF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22</w:t>
            </w:r>
            <w:r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~0</w:t>
            </w:r>
            <w:r w:rsidR="006146EF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6</w:t>
            </w:r>
            <w:r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/</w:t>
            </w:r>
            <w:r w:rsidR="006146EF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17</w:t>
            </w:r>
          </w:p>
          <w:p w14:paraId="09AD6ADD" w14:textId="274C259A" w:rsidR="00893C0F" w:rsidRPr="00ED3B30" w:rsidRDefault="0071000B" w:rsidP="00AF68A1">
            <w:pPr>
              <w:adjustRightInd w:val="0"/>
              <w:snapToGrid w:val="0"/>
              <w:spacing w:line="360" w:lineRule="exact"/>
              <w:rPr>
                <w:rFonts w:ascii="華康魏碑體(P)" w:eastAsia="華康魏碑體(P)" w:hAnsi="Arial" w:cs="Arial"/>
                <w:b/>
                <w:color w:val="0000FF"/>
                <w:sz w:val="36"/>
                <w:szCs w:val="36"/>
              </w:rPr>
            </w:pPr>
            <w:r>
              <w:rPr>
                <w:rFonts w:ascii="華康魏碑體(P)" w:eastAsia="華康魏碑體(P)" w:hAnsi="Arial" w:cs="Arial" w:hint="eastAsia"/>
                <w:b/>
                <w:color w:val="0000FF"/>
                <w:szCs w:val="24"/>
              </w:rPr>
              <w:t>(不含</w:t>
            </w:r>
            <w:r w:rsidR="006146EF">
              <w:rPr>
                <w:rFonts w:ascii="華康魏碑體(P)" w:eastAsia="華康魏碑體(P)" w:hAnsi="Arial" w:cs="Arial" w:hint="eastAsia"/>
                <w:b/>
                <w:color w:val="0000FF"/>
                <w:szCs w:val="24"/>
              </w:rPr>
              <w:t>6</w:t>
            </w:r>
            <w:r w:rsidR="00F404D6">
              <w:rPr>
                <w:rFonts w:ascii="華康魏碑體(P)" w:eastAsia="華康魏碑體(P)" w:hAnsi="Arial" w:cs="Arial" w:hint="eastAsia"/>
                <w:b/>
                <w:color w:val="0000FF"/>
                <w:szCs w:val="24"/>
              </w:rPr>
              <w:t>/1</w:t>
            </w:r>
            <w:r w:rsidR="006146EF">
              <w:rPr>
                <w:rFonts w:ascii="華康魏碑體(P)" w:eastAsia="華康魏碑體(P)" w:hAnsi="Arial" w:cs="Arial" w:hint="eastAsia"/>
                <w:b/>
                <w:color w:val="0000FF"/>
                <w:szCs w:val="24"/>
              </w:rPr>
              <w:t>0</w:t>
            </w:r>
            <w:r w:rsidR="006146EF">
              <w:rPr>
                <w:rFonts w:ascii="華康魏碑體(P)" w:eastAsia="華康魏碑體(P)" w:hAnsi="Arial" w:cs="Arial" w:hint="eastAsia"/>
                <w:b/>
                <w:color w:val="0000FF"/>
                <w:szCs w:val="24"/>
              </w:rPr>
              <w:t>端午</w:t>
            </w:r>
            <w:r w:rsidR="00F404D6">
              <w:rPr>
                <w:rFonts w:ascii="華康魏碑體(P)" w:eastAsia="華康魏碑體(P)" w:hAnsi="Arial" w:cs="Arial" w:hint="eastAsia"/>
                <w:b/>
                <w:color w:val="0000FF"/>
                <w:szCs w:val="24"/>
              </w:rPr>
              <w:t>節</w:t>
            </w:r>
            <w:r>
              <w:rPr>
                <w:rFonts w:ascii="華康魏碑體(P)" w:eastAsia="華康魏碑體(P)" w:hAnsi="Arial" w:cs="Arial" w:hint="eastAsia"/>
                <w:b/>
                <w:color w:val="0000FF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F86256C" w14:textId="77777777" w:rsidR="009A2167" w:rsidRDefault="00893C0F" w:rsidP="00AF68A1">
            <w:pPr>
              <w:adjustRightInd w:val="0"/>
              <w:snapToGrid w:val="0"/>
              <w:spacing w:line="360" w:lineRule="exact"/>
              <w:rPr>
                <w:rFonts w:ascii="華康魏碑體(P)" w:eastAsia="華康魏碑體(P)"/>
                <w:b/>
                <w:szCs w:val="24"/>
              </w:rPr>
            </w:pPr>
            <w:r>
              <w:rPr>
                <w:rFonts w:ascii="華康魏碑體(P)" w:eastAsia="華康魏碑體(P)" w:hint="eastAsia"/>
                <w:b/>
                <w:szCs w:val="24"/>
              </w:rPr>
              <w:t>週</w:t>
            </w:r>
            <w:r w:rsidR="0083556F" w:rsidRPr="00E90ACC">
              <w:rPr>
                <w:rFonts w:ascii="華康魏碑體(P)" w:eastAsia="華康魏碑體(P)" w:hint="eastAsia"/>
                <w:b/>
                <w:szCs w:val="24"/>
              </w:rPr>
              <w:t>一至</w:t>
            </w:r>
            <w:r w:rsidR="00BA405D">
              <w:rPr>
                <w:rFonts w:ascii="華康魏碑體(P)" w:eastAsia="華康魏碑體(P)" w:hint="eastAsia"/>
                <w:b/>
                <w:szCs w:val="24"/>
              </w:rPr>
              <w:t>四</w:t>
            </w:r>
            <w:proofErr w:type="gramStart"/>
            <w:r w:rsidR="00D42DAE">
              <w:rPr>
                <w:rFonts w:ascii="華康魏碑體(P)" w:eastAsia="華康魏碑體(P)"/>
                <w:b/>
                <w:szCs w:val="24"/>
              </w:rPr>
              <w:t>18</w:t>
            </w:r>
            <w:proofErr w:type="gramEnd"/>
            <w:r w:rsidRPr="00E531B0">
              <w:rPr>
                <w:rFonts w:ascii="華康魏碑體(P)" w:eastAsia="華康魏碑體(P)" w:hint="eastAsia"/>
                <w:b/>
                <w:szCs w:val="24"/>
              </w:rPr>
              <w:t>:</w:t>
            </w:r>
            <w:r w:rsidR="00D42DAE">
              <w:rPr>
                <w:rFonts w:ascii="華康魏碑體(P)" w:eastAsia="華康魏碑體(P)"/>
                <w:b/>
                <w:szCs w:val="24"/>
              </w:rPr>
              <w:t>3</w:t>
            </w:r>
            <w:r w:rsidRPr="00E531B0">
              <w:rPr>
                <w:rFonts w:ascii="華康魏碑體(P)" w:eastAsia="華康魏碑體(P)" w:hint="eastAsia"/>
                <w:b/>
                <w:szCs w:val="24"/>
              </w:rPr>
              <w:t>0</w:t>
            </w:r>
            <w:r w:rsidR="00D42DAE" w:rsidRPr="00E90ACC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～</w:t>
            </w:r>
            <w:r w:rsidR="00D42DAE">
              <w:rPr>
                <w:rFonts w:ascii="華康魏碑體(P)" w:eastAsia="華康魏碑體(P)"/>
                <w:b/>
                <w:szCs w:val="24"/>
              </w:rPr>
              <w:t>21</w:t>
            </w:r>
            <w:r w:rsidRPr="00E531B0">
              <w:rPr>
                <w:rFonts w:ascii="華康魏碑體(P)" w:eastAsia="華康魏碑體(P)" w:hint="eastAsia"/>
                <w:b/>
                <w:szCs w:val="24"/>
              </w:rPr>
              <w:t>:</w:t>
            </w:r>
            <w:r w:rsidR="00D42DAE">
              <w:rPr>
                <w:rFonts w:ascii="華康魏碑體(P)" w:eastAsia="華康魏碑體(P)"/>
                <w:b/>
                <w:szCs w:val="24"/>
              </w:rPr>
              <w:t>3</w:t>
            </w:r>
            <w:r w:rsidRPr="00E531B0">
              <w:rPr>
                <w:rFonts w:ascii="華康魏碑體(P)" w:eastAsia="華康魏碑體(P)" w:hint="eastAsia"/>
                <w:b/>
                <w:szCs w:val="24"/>
              </w:rPr>
              <w:t>0</w:t>
            </w:r>
            <w:r>
              <w:rPr>
                <w:rFonts w:ascii="華康魏碑體(P)" w:eastAsia="華康魏碑體(P)" w:hint="eastAsia"/>
                <w:b/>
                <w:szCs w:val="24"/>
              </w:rPr>
              <w:t>共計</w:t>
            </w:r>
            <w:r w:rsidR="00D42DAE">
              <w:rPr>
                <w:rFonts w:ascii="華康魏碑體(P)" w:eastAsia="華康魏碑體(P)"/>
                <w:b/>
                <w:szCs w:val="24"/>
              </w:rPr>
              <w:t>14</w:t>
            </w:r>
            <w:r>
              <w:rPr>
                <w:rFonts w:ascii="華康魏碑體(P)" w:eastAsia="華康魏碑體(P)" w:hint="eastAsia"/>
                <w:b/>
                <w:szCs w:val="24"/>
              </w:rPr>
              <w:t>天</w:t>
            </w:r>
          </w:p>
          <w:p w14:paraId="002ABB67" w14:textId="37C40A2A" w:rsidR="00893C0F" w:rsidRPr="00AF68A1" w:rsidRDefault="00BF3D70" w:rsidP="00AF68A1">
            <w:pPr>
              <w:adjustRightInd w:val="0"/>
              <w:snapToGrid w:val="0"/>
              <w:spacing w:line="360" w:lineRule="exact"/>
              <w:rPr>
                <w:rFonts w:ascii="華康魏碑體(P)" w:eastAsia="華康魏碑體(P)"/>
                <w:szCs w:val="24"/>
              </w:rPr>
            </w:pPr>
            <w:r w:rsidRPr="00AF68A1">
              <w:rPr>
                <w:rFonts w:ascii="標楷體" w:eastAsia="標楷體" w:hAnsi="標楷體" w:cs="Arial Unicode MS" w:hint="eastAsia"/>
                <w:b/>
                <w:color w:val="0000FF"/>
                <w:szCs w:val="24"/>
                <w:bdr w:val="single" w:sz="4" w:space="0" w:color="auto"/>
              </w:rPr>
              <w:t>請先報名</w:t>
            </w:r>
            <w:r w:rsidR="000374FF" w:rsidRPr="00AF68A1">
              <w:rPr>
                <w:rFonts w:ascii="華康魏碑體(P)" w:eastAsia="華康魏碑體(P)" w:hint="eastAsia"/>
                <w:b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0349" w14:textId="157BA7A5" w:rsidR="00333025" w:rsidRPr="00333025" w:rsidRDefault="0071000B" w:rsidP="00AF68A1">
            <w:pPr>
              <w:adjustRightInd w:val="0"/>
              <w:snapToGrid w:val="0"/>
              <w:spacing w:line="360" w:lineRule="exact"/>
              <w:rPr>
                <w:rFonts w:ascii="華康魏碑體(P)" w:eastAsia="華康魏碑體(P)"/>
                <w:b/>
                <w:color w:val="FF0000"/>
                <w:sz w:val="28"/>
                <w:szCs w:val="28"/>
              </w:rPr>
            </w:pPr>
            <w:r>
              <w:rPr>
                <w:rFonts w:ascii="華康魏碑體(P)" w:eastAsia="華康魏碑體(P)" w:hint="eastAsia"/>
                <w:b/>
                <w:color w:val="FF0000"/>
                <w:sz w:val="28"/>
                <w:szCs w:val="28"/>
              </w:rPr>
              <w:t xml:space="preserve">  0</w:t>
            </w:r>
            <w:r w:rsidR="006146EF">
              <w:rPr>
                <w:rFonts w:ascii="華康魏碑體(P)" w:eastAsia="華康魏碑體(P)" w:hint="eastAsia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華康魏碑體(P)" w:eastAsia="華康魏碑體(P)" w:hint="eastAsia"/>
                <w:b/>
                <w:color w:val="FF0000"/>
                <w:sz w:val="28"/>
                <w:szCs w:val="28"/>
              </w:rPr>
              <w:t>/</w:t>
            </w:r>
            <w:r w:rsidR="006146EF">
              <w:rPr>
                <w:rFonts w:ascii="華康魏碑體(P)" w:eastAsia="華康魏碑體(P)" w:hint="eastAsia"/>
                <w:b/>
                <w:color w:val="FF0000"/>
                <w:sz w:val="28"/>
                <w:szCs w:val="28"/>
              </w:rPr>
              <w:t>17</w:t>
            </w:r>
          </w:p>
          <w:p w14:paraId="51DEC915" w14:textId="77777777" w:rsidR="00893C0F" w:rsidRPr="00F06781" w:rsidRDefault="00893C0F" w:rsidP="00AF68A1">
            <w:pPr>
              <w:adjustRightInd w:val="0"/>
              <w:snapToGrid w:val="0"/>
              <w:spacing w:line="360" w:lineRule="exact"/>
              <w:jc w:val="center"/>
              <w:rPr>
                <w:rFonts w:ascii="華康魏碑體(P)" w:eastAsia="華康魏碑體(P)"/>
                <w:b/>
                <w:color w:val="FF0000"/>
                <w:sz w:val="28"/>
                <w:szCs w:val="28"/>
              </w:rPr>
            </w:pPr>
            <w:r w:rsidRPr="00187D78">
              <w:rPr>
                <w:rFonts w:ascii="華康魏碑體(P)" w:eastAsia="華康魏碑體(P)" w:hint="eastAsia"/>
                <w:b/>
                <w:color w:val="000000" w:themeColor="text1"/>
                <w:sz w:val="28"/>
                <w:szCs w:val="28"/>
              </w:rPr>
              <w:t>截止報名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center"/>
          </w:tcPr>
          <w:p w14:paraId="6AD5105E" w14:textId="6F4EF5CA" w:rsidR="00333025" w:rsidRPr="006C5B9F" w:rsidRDefault="00333025" w:rsidP="00AF68A1">
            <w:pPr>
              <w:adjustRightInd w:val="0"/>
              <w:snapToGrid w:val="0"/>
              <w:spacing w:line="360" w:lineRule="exact"/>
              <w:jc w:val="center"/>
              <w:rPr>
                <w:rFonts w:ascii="華康魏碑體(P)" w:eastAsia="華康魏碑體(P)" w:hAnsi="Arial" w:cs="Arial"/>
                <w:b/>
                <w:color w:val="0000FF"/>
                <w:sz w:val="28"/>
                <w:szCs w:val="28"/>
              </w:rPr>
            </w:pPr>
            <w:r w:rsidRPr="006C5B9F">
              <w:rPr>
                <w:rFonts w:ascii="華康魏碑體(P)" w:eastAsia="華康魏碑體(P)" w:hAnsi="Arial" w:cs="Arial" w:hint="eastAsia"/>
                <w:b/>
                <w:color w:val="0000FF"/>
                <w:sz w:val="28"/>
                <w:szCs w:val="28"/>
              </w:rPr>
              <w:t>1</w:t>
            </w:r>
            <w:r w:rsidR="00BA405D" w:rsidRPr="006C5B9F">
              <w:rPr>
                <w:rFonts w:ascii="華康魏碑體(P)" w:eastAsia="華康魏碑體(P)" w:hAnsi="Arial" w:cs="Arial" w:hint="eastAsia"/>
                <w:b/>
                <w:color w:val="0000FF"/>
                <w:sz w:val="28"/>
                <w:szCs w:val="28"/>
              </w:rPr>
              <w:t>1</w:t>
            </w:r>
            <w:r w:rsidR="00514F6E">
              <w:rPr>
                <w:rFonts w:ascii="華康魏碑體(P)" w:eastAsia="華康魏碑體(P)" w:hAnsi="Arial" w:cs="Arial" w:hint="eastAsia"/>
                <w:b/>
                <w:color w:val="0000FF"/>
                <w:sz w:val="28"/>
                <w:szCs w:val="28"/>
              </w:rPr>
              <w:t>3</w:t>
            </w:r>
            <w:r w:rsidR="006E7F83">
              <w:rPr>
                <w:rFonts w:ascii="華康魏碑體(P)" w:eastAsia="華康魏碑體(P)" w:hAnsi="Arial" w:cs="Arial" w:hint="eastAsia"/>
                <w:b/>
                <w:color w:val="0000FF"/>
                <w:sz w:val="28"/>
                <w:szCs w:val="28"/>
              </w:rPr>
              <w:t>/0</w:t>
            </w:r>
            <w:r w:rsidR="006146EF">
              <w:rPr>
                <w:rFonts w:ascii="華康魏碑體(P)" w:eastAsia="華康魏碑體(P)" w:hAnsi="Arial" w:cs="Arial" w:hint="eastAsia"/>
                <w:b/>
                <w:color w:val="0000FF"/>
                <w:sz w:val="28"/>
                <w:szCs w:val="28"/>
              </w:rPr>
              <w:t>7</w:t>
            </w:r>
            <w:r w:rsidR="006E7F83">
              <w:rPr>
                <w:rFonts w:ascii="華康魏碑體(P)" w:eastAsia="華康魏碑體(P)" w:hAnsi="Arial" w:cs="Arial" w:hint="eastAsia"/>
                <w:b/>
                <w:color w:val="0000FF"/>
                <w:sz w:val="28"/>
                <w:szCs w:val="28"/>
              </w:rPr>
              <w:t>/</w:t>
            </w:r>
            <w:r w:rsidR="006146EF">
              <w:rPr>
                <w:rFonts w:ascii="華康魏碑體(P)" w:eastAsia="華康魏碑體(P)" w:hAnsi="Arial" w:cs="Arial" w:hint="eastAsia"/>
                <w:b/>
                <w:color w:val="0000FF"/>
                <w:sz w:val="28"/>
                <w:szCs w:val="28"/>
              </w:rPr>
              <w:t>05</w:t>
            </w:r>
            <w:bookmarkStart w:id="0" w:name="_GoBack"/>
            <w:bookmarkEnd w:id="0"/>
          </w:p>
          <w:p w14:paraId="0AE1D9B1" w14:textId="77777777" w:rsidR="00893C0F" w:rsidRPr="006C5B9F" w:rsidRDefault="00893C0F" w:rsidP="00AF68A1">
            <w:pPr>
              <w:adjustRightInd w:val="0"/>
              <w:snapToGrid w:val="0"/>
              <w:spacing w:line="360" w:lineRule="exact"/>
              <w:jc w:val="center"/>
              <w:rPr>
                <w:rFonts w:ascii="華康魏碑體(P)" w:eastAsia="華康魏碑體(P)" w:hAnsi="Arial" w:cs="Arial"/>
                <w:b/>
                <w:color w:val="0000FF"/>
                <w:sz w:val="28"/>
                <w:szCs w:val="28"/>
              </w:rPr>
            </w:pPr>
            <w:r w:rsidRPr="006C5B9F">
              <w:rPr>
                <w:rFonts w:ascii="標楷體" w:eastAsia="標楷體" w:hAnsi="標楷體" w:cs="Arial Unicode MS" w:hint="eastAsia"/>
                <w:b/>
                <w:color w:val="000000" w:themeColor="text1"/>
                <w:szCs w:val="24"/>
              </w:rPr>
              <w:t>週五</w:t>
            </w:r>
          </w:p>
        </w:tc>
      </w:tr>
      <w:tr w:rsidR="00A61AD2" w14:paraId="4BE6ECDF" w14:textId="77777777" w:rsidTr="005E2620">
        <w:trPr>
          <w:trHeight w:val="113"/>
          <w:jc w:val="center"/>
        </w:trPr>
        <w:tc>
          <w:tcPr>
            <w:tcW w:w="10848" w:type="dxa"/>
            <w:gridSpan w:val="11"/>
            <w:tcBorders>
              <w:top w:val="single" w:sz="4" w:space="0" w:color="auto"/>
              <w:left w:val="single" w:sz="4" w:space="0" w:color="FFFFFF"/>
              <w:bottom w:val="threeDEmboss" w:sz="24" w:space="0" w:color="auto"/>
              <w:right w:val="single" w:sz="4" w:space="0" w:color="FFFFFF"/>
            </w:tcBorders>
            <w:vAlign w:val="center"/>
          </w:tcPr>
          <w:p w14:paraId="7AF2B3C1" w14:textId="77777777" w:rsidR="00A61AD2" w:rsidRPr="00D87565" w:rsidRDefault="00A61AD2" w:rsidP="00D87565">
            <w:pPr>
              <w:adjustRightInd w:val="0"/>
              <w:snapToGrid w:val="0"/>
              <w:rPr>
                <w:sz w:val="14"/>
                <w:szCs w:val="16"/>
              </w:rPr>
            </w:pPr>
          </w:p>
        </w:tc>
      </w:tr>
      <w:tr w:rsidR="00A61AD2" w14:paraId="6A2DBCA2" w14:textId="77777777" w:rsidTr="007D65D4">
        <w:trPr>
          <w:trHeight w:val="964"/>
          <w:jc w:val="center"/>
        </w:trPr>
        <w:tc>
          <w:tcPr>
            <w:tcW w:w="10848" w:type="dxa"/>
            <w:gridSpan w:val="11"/>
            <w:tcBorders>
              <w:top w:val="threeDEmboss" w:sz="24" w:space="0" w:color="auto"/>
              <w:left w:val="threeDEmboss" w:sz="24" w:space="0" w:color="auto"/>
              <w:bottom w:val="nil"/>
              <w:right w:val="threeDEngrave" w:sz="24" w:space="0" w:color="auto"/>
            </w:tcBorders>
            <w:vAlign w:val="center"/>
          </w:tcPr>
          <w:p w14:paraId="751A074B" w14:textId="77777777" w:rsidR="00A61AD2" w:rsidRPr="006F1E88" w:rsidRDefault="00A61AD2" w:rsidP="00D87565">
            <w:pPr>
              <w:adjustRightInd w:val="0"/>
              <w:snapToGrid w:val="0"/>
              <w:rPr>
                <w:rFonts w:ascii="華康魏碑體(P)" w:eastAsia="華康魏碑體(P)" w:hAnsi="新細明體" w:cs="新細明體"/>
                <w:b/>
                <w:bCs/>
                <w:spacing w:val="40"/>
                <w:sz w:val="32"/>
                <w:szCs w:val="36"/>
              </w:rPr>
            </w:pPr>
            <w:r w:rsidRPr="006F1E88">
              <w:rPr>
                <w:rFonts w:ascii="華康魏碑體(P)" w:eastAsia="華康魏碑體(P)" w:hint="eastAsia"/>
                <w:b/>
                <w:color w:val="0000FF"/>
                <w:sz w:val="40"/>
                <w:szCs w:val="44"/>
                <w:shd w:val="clear" w:color="auto" w:fill="E0E0E0"/>
              </w:rPr>
              <w:t>營造業</w:t>
            </w:r>
            <w:r w:rsidRPr="007E4B18">
              <w:rPr>
                <w:rFonts w:ascii="華康魏碑體(P)" w:eastAsia="華康魏碑體(P)" w:hint="eastAsia"/>
                <w:b/>
                <w:color w:val="000000" w:themeColor="text1"/>
                <w:sz w:val="40"/>
                <w:szCs w:val="44"/>
                <w:shd w:val="clear" w:color="auto" w:fill="E0E0E0"/>
              </w:rPr>
              <w:t>乙種</w:t>
            </w:r>
            <w:r w:rsidRPr="006F1E88">
              <w:rPr>
                <w:rFonts w:ascii="華康魏碑體(P)" w:eastAsia="華康魏碑體(P)" w:hint="eastAsia"/>
                <w:sz w:val="40"/>
                <w:szCs w:val="44"/>
                <w:shd w:val="clear" w:color="auto" w:fill="E0E0E0"/>
              </w:rPr>
              <w:t>職業安全衛生</w:t>
            </w:r>
            <w:r w:rsidRPr="006F1E88">
              <w:rPr>
                <w:rFonts w:ascii="華康魏碑體(P)" w:eastAsia="華康魏碑體(P)" w:hint="eastAsia"/>
                <w:b/>
                <w:sz w:val="40"/>
                <w:szCs w:val="44"/>
                <w:shd w:val="clear" w:color="auto" w:fill="E0E0E0"/>
              </w:rPr>
              <w:t>業務主管</w:t>
            </w:r>
            <w:r w:rsidRPr="006F1E88">
              <w:rPr>
                <w:rFonts w:ascii="華康魏碑體(P)" w:eastAsia="華康魏碑體(P)" w:hint="eastAsia"/>
                <w:b/>
                <w:bCs/>
                <w:spacing w:val="40"/>
                <w:sz w:val="32"/>
                <w:szCs w:val="36"/>
              </w:rPr>
              <w:t>(</w:t>
            </w:r>
            <w:r w:rsidRPr="006F1E88">
              <w:rPr>
                <w:rFonts w:ascii="華康魏碑體(P)" w:eastAsia="華康魏碑體(P)" w:hAnsi="新細明體" w:cs="新細明體" w:hint="eastAsia"/>
                <w:b/>
                <w:bCs/>
                <w:spacing w:val="40"/>
                <w:sz w:val="32"/>
                <w:szCs w:val="36"/>
                <w:u w:val="single"/>
              </w:rPr>
              <w:t>營造業適用</w:t>
            </w:r>
            <w:r w:rsidRPr="006F1E88">
              <w:rPr>
                <w:rFonts w:ascii="華康魏碑體(P)" w:eastAsia="華康魏碑體(P)" w:hAnsi="新細明體" w:cs="新細明體" w:hint="eastAsia"/>
                <w:b/>
                <w:bCs/>
                <w:spacing w:val="40"/>
                <w:sz w:val="32"/>
                <w:szCs w:val="36"/>
              </w:rPr>
              <w:t>)</w:t>
            </w:r>
          </w:p>
          <w:p w14:paraId="0296B1C0" w14:textId="77777777" w:rsidR="00A61AD2" w:rsidRPr="001F3858" w:rsidRDefault="00A61AD2" w:rsidP="00D87565">
            <w:pPr>
              <w:pBdr>
                <w:left w:val="single" w:sz="4" w:space="4" w:color="FFFFFF"/>
                <w:right w:val="single" w:sz="4" w:space="4" w:color="FFFFFF"/>
              </w:pBdr>
              <w:adjustRightInd w:val="0"/>
              <w:snapToGrid w:val="0"/>
              <w:rPr>
                <w:rFonts w:ascii="華康魏碑體(P)" w:eastAsia="華康魏碑體(P)"/>
                <w:b/>
                <w:color w:val="0000FF"/>
                <w:sz w:val="16"/>
                <w:szCs w:val="16"/>
              </w:rPr>
            </w:pPr>
            <w:r w:rsidRPr="006F1E88">
              <w:rPr>
                <w:rFonts w:ascii="華康魏碑體(P)" w:eastAsia="華康魏碑體(P)" w:hAnsi="標楷體" w:hint="eastAsia"/>
                <w:sz w:val="22"/>
                <w:szCs w:val="24"/>
              </w:rPr>
              <w:t>●</w:t>
            </w:r>
            <w:r w:rsidRPr="006F1E88">
              <w:rPr>
                <w:rFonts w:ascii="華康魏碑體(P)" w:eastAsia="華康魏碑體(P)" w:hAnsi="標楷體" w:hint="eastAsia"/>
                <w:b/>
                <w:szCs w:val="28"/>
              </w:rPr>
              <w:t>設置要求：僱用勞工人數在</w:t>
            </w:r>
            <w:r w:rsidRPr="006F1E88">
              <w:rPr>
                <w:rFonts w:ascii="華康魏碑體(P)" w:eastAsia="華康魏碑體(P)" w:hAnsi="標楷體" w:hint="eastAsia"/>
                <w:b/>
                <w:color w:val="0000FF"/>
                <w:szCs w:val="28"/>
              </w:rPr>
              <w:t>99人以下</w:t>
            </w:r>
            <w:r w:rsidRPr="006F1E88">
              <w:rPr>
                <w:rFonts w:ascii="華康魏碑體(P)" w:eastAsia="華康魏碑體(P)" w:hAnsi="標楷體" w:hint="eastAsia"/>
                <w:b/>
                <w:szCs w:val="28"/>
              </w:rPr>
              <w:t>者</w:t>
            </w:r>
            <w:r>
              <w:rPr>
                <w:rFonts w:ascii="華康魏碑體(P)" w:eastAsia="華康魏碑體(P)" w:hAnsi="標楷體" w:hint="eastAsia"/>
                <w:b/>
                <w:szCs w:val="28"/>
              </w:rPr>
              <w:t xml:space="preserve">    </w:t>
            </w:r>
            <w:r w:rsidRPr="006F1E88">
              <w:rPr>
                <w:rFonts w:ascii="華康魏碑體(P)" w:eastAsia="華康魏碑體(P)" w:hAnsi="標楷體" w:hint="eastAsia"/>
                <w:sz w:val="22"/>
                <w:szCs w:val="24"/>
              </w:rPr>
              <w:t>●</w:t>
            </w:r>
            <w:r w:rsidRPr="006F1E88">
              <w:rPr>
                <w:rFonts w:ascii="華康魏碑體(P)" w:eastAsia="華康魏碑體(P)" w:hAnsi="標楷體" w:hint="eastAsia"/>
                <w:b/>
                <w:szCs w:val="28"/>
              </w:rPr>
              <w:t>上課時數：</w:t>
            </w:r>
            <w:r w:rsidRPr="006F1E88">
              <w:rPr>
                <w:rFonts w:ascii="華康魏碑體(P)" w:eastAsia="華康魏碑體(P)" w:hAnsi="標楷體" w:hint="eastAsia"/>
                <w:b/>
                <w:color w:val="0000FF"/>
                <w:szCs w:val="28"/>
              </w:rPr>
              <w:t>35</w:t>
            </w:r>
            <w:r w:rsidRPr="006F1E88">
              <w:rPr>
                <w:rFonts w:ascii="華康魏碑體(P)" w:eastAsia="華康魏碑體(P)" w:hAnsi="標楷體" w:hint="eastAsia"/>
                <w:b/>
                <w:szCs w:val="28"/>
              </w:rPr>
              <w:t>小時</w:t>
            </w:r>
            <w:r w:rsidRPr="006F1E88">
              <w:rPr>
                <w:rFonts w:ascii="華康魏碑體(P)" w:eastAsia="華康魏碑體(P)" w:hint="eastAsia"/>
                <w:szCs w:val="28"/>
              </w:rPr>
              <w:t xml:space="preserve">  </w:t>
            </w:r>
            <w:r w:rsidRPr="006F1E88">
              <w:rPr>
                <w:rFonts w:ascii="華康魏碑體(P)" w:eastAsia="華康魏碑體(P)" w:hAnsi="標楷體" w:hint="eastAsia"/>
                <w:b/>
                <w:szCs w:val="28"/>
              </w:rPr>
              <w:t xml:space="preserve">費用：每人$ </w:t>
            </w:r>
            <w:r w:rsidRPr="006F1E88">
              <w:rPr>
                <w:rFonts w:ascii="華康魏碑體(P)" w:eastAsia="華康魏碑體(P)" w:hAnsi="標楷體" w:hint="eastAsia"/>
                <w:b/>
                <w:color w:val="0000FF"/>
                <w:szCs w:val="28"/>
              </w:rPr>
              <w:t>6000</w:t>
            </w:r>
            <w:r w:rsidRPr="006F1E88">
              <w:rPr>
                <w:rFonts w:ascii="華康魏碑體(P)" w:eastAsia="華康魏碑體(P)" w:hAnsi="標楷體" w:hint="eastAsia"/>
                <w:b/>
                <w:szCs w:val="28"/>
              </w:rPr>
              <w:t>元</w:t>
            </w:r>
          </w:p>
        </w:tc>
      </w:tr>
      <w:tr w:rsidR="00A61AD2" w14:paraId="57FEB67F" w14:textId="77777777" w:rsidTr="009A2167">
        <w:trPr>
          <w:trHeight w:val="308"/>
          <w:jc w:val="center"/>
        </w:trPr>
        <w:tc>
          <w:tcPr>
            <w:tcW w:w="860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nil"/>
            </w:tcBorders>
            <w:vAlign w:val="center"/>
          </w:tcPr>
          <w:p w14:paraId="77AA814C" w14:textId="77777777" w:rsidR="00A61AD2" w:rsidRPr="006F1E88" w:rsidRDefault="00A61AD2" w:rsidP="00D87565">
            <w:pPr>
              <w:adjustRightInd w:val="0"/>
              <w:snapToGrid w:val="0"/>
              <w:jc w:val="center"/>
              <w:rPr>
                <w:rFonts w:ascii="華康魏碑體(P)" w:eastAsia="華康魏碑體(P)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threeDEngrave" w:sz="24" w:space="0" w:color="auto"/>
              <w:right w:val="nil"/>
            </w:tcBorders>
            <w:vAlign w:val="center"/>
          </w:tcPr>
          <w:p w14:paraId="632F2769" w14:textId="4A2AE69A" w:rsidR="00A61AD2" w:rsidRPr="006F1E88" w:rsidRDefault="00A61AD2" w:rsidP="00772E3F">
            <w:pPr>
              <w:adjustRightInd w:val="0"/>
              <w:snapToGrid w:val="0"/>
              <w:jc w:val="center"/>
              <w:rPr>
                <w:rFonts w:ascii="華康魏碑體(P)" w:eastAsia="華康魏碑體(P)"/>
                <w:szCs w:val="24"/>
              </w:rPr>
            </w:pP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nil"/>
              <w:bottom w:val="threeDEngrave" w:sz="24" w:space="0" w:color="auto"/>
              <w:right w:val="nil"/>
            </w:tcBorders>
            <w:vAlign w:val="center"/>
          </w:tcPr>
          <w:p w14:paraId="2307C914" w14:textId="77777777" w:rsidR="00A61AD2" w:rsidRPr="006F1E88" w:rsidRDefault="000A3B2D" w:rsidP="000A3B2D">
            <w:pPr>
              <w:adjustRightInd w:val="0"/>
              <w:snapToGrid w:val="0"/>
              <w:ind w:firstLineChars="250" w:firstLine="601"/>
              <w:rPr>
                <w:rFonts w:ascii="華康魏碑體(P)" w:eastAsia="華康魏碑體(P)"/>
                <w:color w:val="FF0000"/>
                <w:szCs w:val="24"/>
              </w:rPr>
            </w:pPr>
            <w:r>
              <w:rPr>
                <w:rFonts w:ascii="華康魏碑體(P)" w:eastAsia="華康魏碑體(P)" w:hint="eastAsia"/>
                <w:b/>
                <w:color w:val="000000"/>
                <w:szCs w:val="28"/>
              </w:rPr>
              <w:t>報名</w:t>
            </w:r>
            <w:r w:rsidR="00A61AD2" w:rsidRPr="006F1E88">
              <w:rPr>
                <w:rFonts w:ascii="華康魏碑體(P)" w:eastAsia="華康魏碑體(P)" w:hint="eastAsia"/>
                <w:b/>
                <w:color w:val="000000"/>
                <w:szCs w:val="28"/>
              </w:rPr>
              <w:t>滿15人</w:t>
            </w:r>
            <w:r>
              <w:rPr>
                <w:rFonts w:ascii="華康魏碑體(P)" w:eastAsia="華康魏碑體(P)" w:hint="eastAsia"/>
                <w:b/>
                <w:szCs w:val="28"/>
              </w:rPr>
              <w:t>另行安排</w:t>
            </w:r>
            <w:r w:rsidRPr="006F1E88">
              <w:rPr>
                <w:rFonts w:ascii="華康魏碑體(P)" w:eastAsia="華康魏碑體(P)" w:hint="eastAsia"/>
                <w:b/>
                <w:szCs w:val="28"/>
              </w:rPr>
              <w:t>上課日期時間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threeDEngrave" w:sz="24" w:space="0" w:color="auto"/>
              <w:right w:val="single" w:sz="4" w:space="0" w:color="auto"/>
            </w:tcBorders>
            <w:vAlign w:val="center"/>
          </w:tcPr>
          <w:p w14:paraId="7CB9C740" w14:textId="77777777" w:rsidR="00A61AD2" w:rsidRPr="006F1E88" w:rsidRDefault="006064C1" w:rsidP="009F7C63">
            <w:pPr>
              <w:adjustRightInd w:val="0"/>
              <w:snapToGrid w:val="0"/>
              <w:jc w:val="both"/>
              <w:rPr>
                <w:rFonts w:ascii="華康魏碑體(P)" w:eastAsia="華康魏碑體(P)"/>
                <w:color w:val="000000"/>
                <w:szCs w:val="28"/>
              </w:rPr>
            </w:pPr>
            <w:r w:rsidRPr="006064C1">
              <w:rPr>
                <w:rFonts w:ascii="華康魏碑體(P)" w:eastAsia="華康魏碑體(P)" w:hint="eastAsia"/>
                <w:color w:val="FF0000"/>
                <w:szCs w:val="28"/>
                <w:bdr w:val="single" w:sz="4" w:space="0" w:color="auto"/>
              </w:rPr>
              <w:t>請先報名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7E1DCAEC" w14:textId="77777777" w:rsidR="00A61AD2" w:rsidRPr="006F1E88" w:rsidRDefault="00A61AD2" w:rsidP="009F7C63">
            <w:pPr>
              <w:adjustRightInd w:val="0"/>
              <w:snapToGrid w:val="0"/>
              <w:jc w:val="center"/>
              <w:rPr>
                <w:rFonts w:ascii="華康魏碑體(P)" w:eastAsia="華康魏碑體(P)"/>
                <w:szCs w:val="24"/>
              </w:rPr>
            </w:pPr>
          </w:p>
        </w:tc>
      </w:tr>
      <w:tr w:rsidR="00A61AD2" w14:paraId="1DF831F6" w14:textId="77777777" w:rsidTr="005E2620">
        <w:trPr>
          <w:trHeight w:val="113"/>
          <w:jc w:val="center"/>
        </w:trPr>
        <w:tc>
          <w:tcPr>
            <w:tcW w:w="10848" w:type="dxa"/>
            <w:gridSpan w:val="11"/>
            <w:tcBorders>
              <w:top w:val="threeDEngrave" w:sz="24" w:space="0" w:color="auto"/>
              <w:left w:val="single" w:sz="4" w:space="0" w:color="FFFFFF"/>
              <w:bottom w:val="threeDEmboss" w:sz="24" w:space="0" w:color="auto"/>
              <w:right w:val="single" w:sz="4" w:space="0" w:color="FFFFFF"/>
            </w:tcBorders>
            <w:vAlign w:val="center"/>
          </w:tcPr>
          <w:p w14:paraId="61ABFC3A" w14:textId="77777777" w:rsidR="00A61AD2" w:rsidRPr="00D87565" w:rsidRDefault="00A61AD2" w:rsidP="00D87565">
            <w:pPr>
              <w:adjustRightInd w:val="0"/>
              <w:snapToGrid w:val="0"/>
              <w:rPr>
                <w:sz w:val="12"/>
                <w:szCs w:val="16"/>
              </w:rPr>
            </w:pPr>
          </w:p>
        </w:tc>
      </w:tr>
      <w:tr w:rsidR="00A61AD2" w:rsidRPr="001F3858" w14:paraId="4EFA8CD5" w14:textId="77777777" w:rsidTr="005E2620">
        <w:trPr>
          <w:trHeight w:val="113"/>
          <w:jc w:val="center"/>
        </w:trPr>
        <w:tc>
          <w:tcPr>
            <w:tcW w:w="10848" w:type="dxa"/>
            <w:gridSpan w:val="11"/>
            <w:tcBorders>
              <w:top w:val="threeDEmboss" w:sz="24" w:space="0" w:color="auto"/>
              <w:left w:val="threeDEmboss" w:sz="24" w:space="0" w:color="auto"/>
              <w:bottom w:val="nil"/>
              <w:right w:val="threeDEngrave" w:sz="24" w:space="0" w:color="auto"/>
            </w:tcBorders>
            <w:vAlign w:val="center"/>
          </w:tcPr>
          <w:p w14:paraId="55A16BA1" w14:textId="77777777" w:rsidR="00A61AD2" w:rsidRPr="001F3858" w:rsidRDefault="00A61AD2" w:rsidP="00D87565">
            <w:pPr>
              <w:adjustRightInd w:val="0"/>
              <w:snapToGrid w:val="0"/>
              <w:rPr>
                <w:rFonts w:ascii="華康魏碑體(P)" w:eastAsia="華康魏碑體(P)" w:hAnsi="新細明體" w:cs="新細明體"/>
                <w:b/>
                <w:bCs/>
                <w:spacing w:val="40"/>
                <w:sz w:val="36"/>
                <w:szCs w:val="36"/>
              </w:rPr>
            </w:pPr>
            <w:r w:rsidRPr="001F3858">
              <w:rPr>
                <w:rFonts w:ascii="華康魏碑體(P)" w:eastAsia="華康魏碑體(P)" w:hint="eastAsia"/>
                <w:b/>
                <w:color w:val="0000FF"/>
                <w:sz w:val="44"/>
                <w:szCs w:val="44"/>
                <w:shd w:val="clear" w:color="auto" w:fill="E0E0E0"/>
              </w:rPr>
              <w:t>營造業</w:t>
            </w:r>
            <w:r w:rsidRPr="00691A44">
              <w:rPr>
                <w:rFonts w:ascii="華康魏碑體(P)" w:eastAsia="華康魏碑體(P)" w:hint="eastAsia"/>
                <w:b/>
                <w:color w:val="FF0000"/>
                <w:sz w:val="44"/>
                <w:szCs w:val="44"/>
                <w:shd w:val="clear" w:color="auto" w:fill="E0E0E0"/>
              </w:rPr>
              <w:t>丙種</w:t>
            </w:r>
            <w:r w:rsidRPr="001F3858">
              <w:rPr>
                <w:rFonts w:ascii="華康魏碑體(P)" w:eastAsia="華康魏碑體(P)" w:hint="eastAsia"/>
                <w:sz w:val="44"/>
                <w:szCs w:val="44"/>
                <w:shd w:val="clear" w:color="auto" w:fill="E0E0E0"/>
              </w:rPr>
              <w:t>職業安全衛生</w:t>
            </w:r>
            <w:r w:rsidRPr="001F3858">
              <w:rPr>
                <w:rFonts w:ascii="華康魏碑體(P)" w:eastAsia="華康魏碑體(P)" w:hint="eastAsia"/>
                <w:b/>
                <w:sz w:val="44"/>
                <w:szCs w:val="44"/>
                <w:shd w:val="clear" w:color="auto" w:fill="E0E0E0"/>
              </w:rPr>
              <w:t>業務主管</w:t>
            </w:r>
            <w:r w:rsidRPr="001F3858">
              <w:rPr>
                <w:rFonts w:ascii="華康魏碑體(P)" w:eastAsia="華康魏碑體(P)" w:hint="eastAsia"/>
                <w:b/>
                <w:bCs/>
                <w:spacing w:val="40"/>
                <w:sz w:val="36"/>
                <w:szCs w:val="36"/>
              </w:rPr>
              <w:t>(</w:t>
            </w:r>
            <w:r w:rsidRPr="001F3858">
              <w:rPr>
                <w:rFonts w:ascii="華康魏碑體(P)" w:eastAsia="華康魏碑體(P)" w:hAnsi="新細明體" w:cs="新細明體" w:hint="eastAsia"/>
                <w:b/>
                <w:bCs/>
                <w:spacing w:val="40"/>
                <w:sz w:val="36"/>
                <w:szCs w:val="36"/>
                <w:u w:val="single"/>
              </w:rPr>
              <w:t>營造業適用</w:t>
            </w:r>
            <w:r w:rsidRPr="001F3858">
              <w:rPr>
                <w:rFonts w:ascii="華康魏碑體(P)" w:eastAsia="華康魏碑體(P)" w:hAnsi="新細明體" w:cs="新細明體" w:hint="eastAsia"/>
                <w:b/>
                <w:bCs/>
                <w:spacing w:val="40"/>
                <w:sz w:val="36"/>
                <w:szCs w:val="36"/>
              </w:rPr>
              <w:t>)</w:t>
            </w:r>
          </w:p>
          <w:p w14:paraId="2CAAE159" w14:textId="77777777" w:rsidR="00A61AD2" w:rsidRPr="001F3858" w:rsidRDefault="00A61AD2" w:rsidP="00C7750B">
            <w:pPr>
              <w:adjustRightInd w:val="0"/>
              <w:snapToGrid w:val="0"/>
              <w:spacing w:line="400" w:lineRule="exact"/>
              <w:rPr>
                <w:rFonts w:ascii="華康魏碑體(P)" w:eastAsia="華康魏碑體(P)" w:hAnsi="標楷體"/>
                <w:szCs w:val="24"/>
              </w:rPr>
            </w:pPr>
            <w:r w:rsidRPr="001F3858">
              <w:rPr>
                <w:rFonts w:ascii="華康魏碑體(P)" w:eastAsia="華康魏碑體(P)" w:hAnsi="標楷體" w:hint="eastAsia"/>
                <w:szCs w:val="24"/>
              </w:rPr>
              <w:t>●</w:t>
            </w:r>
            <w:r w:rsidRPr="001F3858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>設置要求：僱用勞工人數在</w:t>
            </w:r>
            <w:r w:rsidRPr="001F3858">
              <w:rPr>
                <w:rFonts w:ascii="華康魏碑體(P)" w:eastAsia="華康魏碑體(P)" w:hAnsi="標楷體" w:hint="eastAsia"/>
                <w:b/>
                <w:color w:val="0000FF"/>
                <w:sz w:val="28"/>
                <w:szCs w:val="28"/>
              </w:rPr>
              <w:t>29人以下</w:t>
            </w:r>
            <w:r w:rsidRPr="001F3858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>者（請在開課日前三個工作天完成報名）</w:t>
            </w:r>
          </w:p>
          <w:p w14:paraId="3293CF5A" w14:textId="7CFF4AD2" w:rsidR="00A61AD2" w:rsidRDefault="00A61AD2" w:rsidP="00C7750B">
            <w:pPr>
              <w:adjustRightInd w:val="0"/>
              <w:snapToGrid w:val="0"/>
              <w:spacing w:line="400" w:lineRule="exact"/>
              <w:rPr>
                <w:rFonts w:ascii="華康魏碑體(P)" w:eastAsia="華康魏碑體(P)" w:hAnsi="標楷體"/>
                <w:b/>
                <w:sz w:val="28"/>
                <w:szCs w:val="28"/>
              </w:rPr>
            </w:pPr>
            <w:r w:rsidRPr="001F3858">
              <w:rPr>
                <w:rFonts w:ascii="華康魏碑體(P)" w:eastAsia="華康魏碑體(P)" w:hAnsi="標楷體" w:hint="eastAsia"/>
                <w:szCs w:val="24"/>
              </w:rPr>
              <w:t>●</w:t>
            </w:r>
            <w:r w:rsidRPr="001F3858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>上課時數：</w:t>
            </w:r>
            <w:r>
              <w:rPr>
                <w:rFonts w:ascii="華康魏碑體(P)" w:eastAsia="華康魏碑體(P)" w:hAnsi="標楷體" w:hint="eastAsia"/>
                <w:b/>
                <w:color w:val="0000FF"/>
                <w:sz w:val="28"/>
                <w:szCs w:val="28"/>
              </w:rPr>
              <w:t>26</w:t>
            </w:r>
            <w:r w:rsidRPr="001F3858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>小時</w:t>
            </w:r>
            <w:r w:rsidRPr="001F3858">
              <w:rPr>
                <w:rFonts w:ascii="華康魏碑體(P)" w:eastAsia="華康魏碑體(P)" w:hint="eastAsia"/>
                <w:sz w:val="28"/>
                <w:szCs w:val="28"/>
              </w:rPr>
              <w:t xml:space="preserve">  </w:t>
            </w:r>
            <w:r w:rsidRPr="001F3858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 xml:space="preserve">費用：每人$ </w:t>
            </w:r>
            <w:r>
              <w:rPr>
                <w:rFonts w:ascii="華康魏碑體(P)" w:eastAsia="華康魏碑體(P)" w:hAnsi="標楷體" w:hint="eastAsia"/>
                <w:b/>
                <w:color w:val="0000FF"/>
                <w:sz w:val="28"/>
                <w:szCs w:val="28"/>
              </w:rPr>
              <w:t>45</w:t>
            </w:r>
            <w:r w:rsidRPr="001F3858">
              <w:rPr>
                <w:rFonts w:ascii="華康魏碑體(P)" w:eastAsia="華康魏碑體(P)" w:hAnsi="標楷體" w:hint="eastAsia"/>
                <w:b/>
                <w:color w:val="0000FF"/>
                <w:sz w:val="28"/>
                <w:szCs w:val="28"/>
              </w:rPr>
              <w:t>00</w:t>
            </w:r>
            <w:r w:rsidRPr="001F3858">
              <w:rPr>
                <w:rFonts w:ascii="華康魏碑體(P)" w:eastAsia="華康魏碑體(P)" w:hAnsi="標楷體" w:hint="eastAsia"/>
                <w:b/>
                <w:sz w:val="28"/>
                <w:szCs w:val="28"/>
              </w:rPr>
              <w:t xml:space="preserve">元   </w:t>
            </w:r>
          </w:p>
          <w:p w14:paraId="6B867620" w14:textId="50E2ADE6" w:rsidR="00772E3F" w:rsidRPr="00772E3F" w:rsidRDefault="00772E3F" w:rsidP="00D87565">
            <w:pPr>
              <w:adjustRightInd w:val="0"/>
              <w:snapToGrid w:val="0"/>
              <w:rPr>
                <w:rFonts w:ascii="華康魏碑體(P)" w:eastAsia="華康魏碑體(P)" w:hAnsi="標楷體"/>
                <w:b/>
                <w:sz w:val="28"/>
                <w:szCs w:val="28"/>
              </w:rPr>
            </w:pPr>
            <w:r w:rsidRPr="008A47D4">
              <w:rPr>
                <w:rFonts w:ascii="華康魏碑體(P)" w:eastAsia="華康魏碑體(P)" w:hAnsi="標楷體" w:hint="eastAsia"/>
                <w:b/>
                <w:szCs w:val="24"/>
              </w:rPr>
              <w:t>●報名方式：請詳填報名表後，</w:t>
            </w:r>
            <w:r w:rsidRPr="008A47D4">
              <w:rPr>
                <w:rFonts w:ascii="華康魏碑體(P)" w:eastAsia="華康魏碑體(P)" w:hAnsi="標楷體" w:hint="eastAsia"/>
                <w:b/>
                <w:szCs w:val="24"/>
                <w:highlight w:val="yellow"/>
              </w:rPr>
              <w:t>Email：</w:t>
            </w:r>
            <w:hyperlink r:id="rId11" w:history="1">
              <w:r w:rsidR="001C7A3E" w:rsidRPr="00B46161">
                <w:rPr>
                  <w:rStyle w:val="a4"/>
                  <w:rFonts w:ascii="華康魏碑體(P)" w:eastAsia="華康魏碑體(P)" w:hAnsi="標楷體"/>
                  <w:b/>
                  <w:szCs w:val="24"/>
                  <w:highlight w:val="yellow"/>
                </w:rPr>
                <w:t>02835@cpc.tw</w:t>
              </w:r>
            </w:hyperlink>
            <w:r w:rsidRPr="008A47D4">
              <w:rPr>
                <w:rFonts w:ascii="華康魏碑體(P)" w:eastAsia="華康魏碑體(P)" w:hAnsi="標楷體" w:hint="eastAsia"/>
                <w:b/>
                <w:szCs w:val="24"/>
              </w:rPr>
              <w:t>或傳真、電話或親自至本中心報名。</w:t>
            </w:r>
          </w:p>
          <w:p w14:paraId="206E9FF0" w14:textId="7622DB82" w:rsidR="00772E3F" w:rsidRPr="00772E3F" w:rsidRDefault="00772E3F" w:rsidP="001C7A3E">
            <w:pPr>
              <w:adjustRightInd w:val="0"/>
              <w:snapToGrid w:val="0"/>
              <w:rPr>
                <w:rFonts w:ascii="華康魏碑體(P)" w:eastAsia="華康魏碑體(P)"/>
                <w:sz w:val="28"/>
                <w:szCs w:val="28"/>
              </w:rPr>
            </w:pPr>
            <w:r w:rsidRPr="008A47D4">
              <w:rPr>
                <w:rFonts w:ascii="華康海報體W9(P)" w:eastAsia="華康海報體W9(P)" w:hint="eastAsia"/>
                <w:szCs w:val="24"/>
              </w:rPr>
              <w:t>●</w:t>
            </w:r>
            <w:r w:rsidRPr="008A47D4">
              <w:rPr>
                <w:rFonts w:ascii="華康魏碑體(P)" w:eastAsia="華康魏碑體(P)" w:hAnsi="標楷體" w:hint="eastAsia"/>
                <w:b/>
                <w:szCs w:val="24"/>
              </w:rPr>
              <w:t>洽詢電話：</w:t>
            </w:r>
            <w:r w:rsidRPr="00772E3F">
              <w:rPr>
                <w:rFonts w:ascii="華康魏碑體(P)" w:eastAsia="華康魏碑體(P)" w:hAnsi="標楷體" w:hint="eastAsia"/>
                <w:b/>
                <w:szCs w:val="24"/>
                <w:highlight w:val="yellow"/>
              </w:rPr>
              <w:t>04-23505038轉</w:t>
            </w:r>
            <w:r w:rsidR="00B7586F">
              <w:rPr>
                <w:rFonts w:ascii="華康魏碑體(P)" w:eastAsia="華康魏碑體(P)" w:hAnsi="標楷體" w:hint="eastAsia"/>
                <w:b/>
                <w:szCs w:val="24"/>
                <w:highlight w:val="yellow"/>
              </w:rPr>
              <w:t>0</w:t>
            </w:r>
            <w:r w:rsidR="001C7A3E">
              <w:rPr>
                <w:rFonts w:ascii="華康魏碑體(P)" w:eastAsia="華康魏碑體(P)" w:hAnsi="標楷體"/>
                <w:b/>
                <w:szCs w:val="24"/>
                <w:highlight w:val="yellow"/>
              </w:rPr>
              <w:t>2835</w:t>
            </w:r>
            <w:r w:rsidR="001C7A3E">
              <w:rPr>
                <w:rFonts w:ascii="華康魏碑體(P)" w:eastAsia="華康魏碑體(P)" w:hAnsi="標楷體" w:hint="eastAsia"/>
                <w:b/>
                <w:szCs w:val="24"/>
                <w:lang w:eastAsia="zh-HK"/>
              </w:rPr>
              <w:t>林先生</w:t>
            </w:r>
            <w:r w:rsidR="00B7586F">
              <w:rPr>
                <w:rFonts w:ascii="華康魏碑體(P)" w:eastAsia="華康魏碑體(P)" w:hAnsi="標楷體" w:hint="eastAsia"/>
                <w:b/>
                <w:szCs w:val="24"/>
              </w:rPr>
              <w:t xml:space="preserve"> </w:t>
            </w:r>
            <w:r w:rsidR="0018587B">
              <w:rPr>
                <w:rFonts w:ascii="華康魏碑體(P)" w:eastAsia="華康魏碑體(P)" w:hAnsi="標楷體" w:hint="eastAsia"/>
                <w:b/>
                <w:szCs w:val="24"/>
              </w:rPr>
              <w:t>或</w:t>
            </w:r>
            <w:r w:rsidR="0018587B" w:rsidRPr="0018587B">
              <w:rPr>
                <w:rFonts w:ascii="標楷體" w:eastAsia="標楷體" w:hAnsi="標楷體" w:hint="eastAsia"/>
                <w:b/>
                <w:bCs/>
                <w:szCs w:val="24"/>
                <w:highlight w:val="yellow"/>
              </w:rPr>
              <w:t>Line ID:</w:t>
            </w:r>
            <w:r w:rsidR="0018587B" w:rsidRPr="0018587B">
              <w:rPr>
                <w:rFonts w:ascii="標楷體" w:eastAsia="標楷體" w:hAnsi="標楷體" w:hint="eastAsia"/>
                <w:b/>
                <w:color w:val="0000FF"/>
                <w:szCs w:val="24"/>
              </w:rPr>
              <w:t>@hhv7541s</w:t>
            </w:r>
            <w:r w:rsidR="0018587B">
              <w:rPr>
                <w:rFonts w:ascii="標楷體" w:eastAsia="標楷體" w:hAnsi="標楷體" w:hint="eastAsia"/>
                <w:b/>
                <w:color w:val="0000FF"/>
                <w:szCs w:val="24"/>
              </w:rPr>
              <w:t xml:space="preserve">　　　</w:t>
            </w:r>
            <w:r w:rsidRPr="004E0E0A">
              <w:rPr>
                <w:rFonts w:ascii="華康魏碑體(P)" w:eastAsia="華康魏碑體(P)" w:hAnsi="標楷體" w:hint="eastAsia"/>
                <w:b/>
                <w:sz w:val="22"/>
                <w:szCs w:val="24"/>
              </w:rPr>
              <w:t>傳真：04-23505035。</w:t>
            </w:r>
          </w:p>
        </w:tc>
      </w:tr>
      <w:tr w:rsidR="00A61AD2" w:rsidRPr="001F3858" w14:paraId="2BBB765C" w14:textId="77777777" w:rsidTr="004E0E0A">
        <w:trPr>
          <w:trHeight w:val="113"/>
          <w:jc w:val="center"/>
        </w:trPr>
        <w:tc>
          <w:tcPr>
            <w:tcW w:w="7240" w:type="dxa"/>
            <w:gridSpan w:val="6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AEA0" w14:textId="77777777" w:rsidR="00A61AD2" w:rsidRPr="001F3858" w:rsidRDefault="00A61AD2" w:rsidP="00D87565">
            <w:pPr>
              <w:adjustRightInd w:val="0"/>
              <w:snapToGrid w:val="0"/>
              <w:jc w:val="distribute"/>
              <w:rPr>
                <w:w w:val="200"/>
                <w:sz w:val="28"/>
                <w:szCs w:val="28"/>
              </w:rPr>
            </w:pPr>
            <w:r w:rsidRPr="001F3858">
              <w:rPr>
                <w:rFonts w:ascii="華康魏碑體(P)" w:eastAsia="華康魏碑體(P)" w:hint="eastAsia"/>
                <w:b/>
                <w:sz w:val="28"/>
                <w:szCs w:val="28"/>
              </w:rPr>
              <w:t>上課日期時間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3BDF" w14:textId="77777777" w:rsidR="00A61AD2" w:rsidRPr="001F3858" w:rsidRDefault="00A61AD2" w:rsidP="009F7C6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E8459" w14:textId="3FA91979" w:rsidR="00A61AD2" w:rsidRPr="001F3858" w:rsidRDefault="00010533" w:rsidP="009F7C6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10533">
              <w:rPr>
                <w:rFonts w:ascii="華康魏碑體(P)" w:eastAsia="華康魏碑體(P)" w:hint="eastAsia"/>
                <w:b/>
                <w:sz w:val="28"/>
                <w:szCs w:val="28"/>
              </w:rPr>
              <w:t>截止日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center"/>
          </w:tcPr>
          <w:p w14:paraId="1C8815DD" w14:textId="77777777" w:rsidR="00A61AD2" w:rsidRPr="001F3858" w:rsidRDefault="00A61AD2" w:rsidP="009F7C63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ascii="華康魏碑體(P)" w:eastAsia="華康魏碑體(P)" w:hint="eastAsia"/>
                <w:b/>
                <w:sz w:val="28"/>
                <w:szCs w:val="28"/>
              </w:rPr>
              <w:t>考</w:t>
            </w:r>
            <w:r w:rsidRPr="00BD522A">
              <w:rPr>
                <w:rFonts w:ascii="華康魏碑體(P)" w:eastAsia="華康魏碑體(P)" w:hint="eastAsia"/>
                <w:b/>
                <w:sz w:val="28"/>
                <w:szCs w:val="28"/>
              </w:rPr>
              <w:t>試日期</w:t>
            </w:r>
          </w:p>
        </w:tc>
      </w:tr>
      <w:tr w:rsidR="00B6124C" w14:paraId="5F18A386" w14:textId="77777777" w:rsidTr="004E0E0A">
        <w:trPr>
          <w:trHeight w:val="113"/>
          <w:jc w:val="center"/>
        </w:trPr>
        <w:tc>
          <w:tcPr>
            <w:tcW w:w="86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  <w:vAlign w:val="center"/>
          </w:tcPr>
          <w:p w14:paraId="1D8B4974" w14:textId="6E7C811D" w:rsidR="00B6124C" w:rsidRPr="001F3858" w:rsidRDefault="00B6124C" w:rsidP="00B6124C">
            <w:pPr>
              <w:adjustRightInd w:val="0"/>
              <w:snapToGrid w:val="0"/>
              <w:jc w:val="center"/>
              <w:rPr>
                <w:rFonts w:ascii="華康魏碑體(P)" w:eastAsia="華康魏碑體(P)"/>
                <w:szCs w:val="24"/>
              </w:rPr>
            </w:pPr>
            <w:r w:rsidRPr="00E47243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  <w:bdr w:val="single" w:sz="4" w:space="0" w:color="auto"/>
              </w:rPr>
              <w:t>日間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DA449" w14:textId="08B29C06" w:rsidR="00B6124C" w:rsidRPr="00772E3F" w:rsidRDefault="00B6124C" w:rsidP="00B6124C">
            <w:pPr>
              <w:adjustRightInd w:val="0"/>
              <w:snapToGrid w:val="0"/>
              <w:jc w:val="center"/>
              <w:rPr>
                <w:rFonts w:ascii="華康魏碑體(P)" w:eastAsia="華康魏碑體(P)" w:hAnsi="Arial" w:cs="Arial"/>
                <w:b/>
                <w:szCs w:val="24"/>
              </w:rPr>
            </w:pPr>
            <w:r w:rsidRPr="00772E3F">
              <w:rPr>
                <w:rFonts w:ascii="華康魏碑體(P)" w:eastAsia="華康魏碑體(P)" w:hAnsi="Arial" w:cs="Arial" w:hint="eastAsia"/>
                <w:b/>
                <w:sz w:val="22"/>
                <w:szCs w:val="24"/>
              </w:rPr>
              <w:t>1</w:t>
            </w:r>
            <w:r>
              <w:rPr>
                <w:rFonts w:ascii="華康魏碑體(P)" w:eastAsia="華康魏碑體(P)" w:hAnsi="Arial" w:cs="Arial" w:hint="eastAsia"/>
                <w:b/>
                <w:sz w:val="22"/>
                <w:szCs w:val="24"/>
              </w:rPr>
              <w:t>1</w:t>
            </w:r>
            <w:r w:rsidR="00AB55B0">
              <w:rPr>
                <w:rFonts w:ascii="華康魏碑體(P)" w:eastAsia="華康魏碑體(P)" w:hAnsi="Arial" w:cs="Arial"/>
                <w:b/>
                <w:sz w:val="22"/>
                <w:szCs w:val="24"/>
              </w:rPr>
              <w:t>3</w:t>
            </w:r>
            <w:r w:rsidRPr="00772E3F">
              <w:rPr>
                <w:rFonts w:ascii="華康魏碑體(P)" w:eastAsia="華康魏碑體(P)" w:hAnsi="Arial" w:cs="Arial" w:hint="eastAsia"/>
                <w:b/>
                <w:sz w:val="22"/>
                <w:szCs w:val="24"/>
              </w:rPr>
              <w:t>年</w:t>
            </w:r>
            <w:r w:rsidRPr="00772E3F">
              <w:rPr>
                <w:rFonts w:ascii="華康魏碑體(P)" w:eastAsia="華康魏碑體(P)" w:hAnsi="Arial" w:cs="Arial" w:hint="eastAsia"/>
                <w:b/>
                <w:szCs w:val="24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44063" w14:textId="04C7D416" w:rsidR="00B6124C" w:rsidRPr="00192BD8" w:rsidRDefault="00360CDC" w:rsidP="00357BA5">
            <w:pPr>
              <w:adjustRightInd w:val="0"/>
              <w:snapToGrid w:val="0"/>
              <w:rPr>
                <w:rFonts w:ascii="華康魏碑體(P)" w:eastAsia="華康魏碑體(P)" w:hAnsi="Arial" w:cs="Arial"/>
                <w:b/>
                <w:color w:val="0000FF"/>
                <w:sz w:val="26"/>
                <w:szCs w:val="26"/>
              </w:rPr>
            </w:pPr>
            <w:r>
              <w:rPr>
                <w:rFonts w:ascii="華康魏碑體(P)" w:eastAsia="華康魏碑體(P)" w:hAnsi="Arial" w:cs="Arial" w:hint="eastAsia"/>
                <w:b/>
                <w:color w:val="0000FF"/>
                <w:sz w:val="32"/>
                <w:szCs w:val="24"/>
              </w:rPr>
              <w:t>7</w:t>
            </w:r>
            <w:r w:rsidR="00B6124C" w:rsidRPr="004E0E0A">
              <w:rPr>
                <w:rFonts w:ascii="華康魏碑體(P)" w:eastAsia="華康魏碑體(P)" w:hAnsi="Arial" w:cs="Arial" w:hint="eastAsia"/>
                <w:b/>
                <w:color w:val="0000FF"/>
                <w:sz w:val="32"/>
                <w:szCs w:val="24"/>
              </w:rPr>
              <w:t>/</w:t>
            </w:r>
            <w:r w:rsidR="00357BA5">
              <w:rPr>
                <w:rFonts w:ascii="華康魏碑體(P)" w:eastAsia="華康魏碑體(P)" w:hAnsi="Arial" w:cs="Arial" w:hint="eastAsia"/>
                <w:b/>
                <w:color w:val="0000FF"/>
                <w:sz w:val="32"/>
                <w:szCs w:val="24"/>
              </w:rPr>
              <w:t>16</w:t>
            </w:r>
            <w:r w:rsidR="00B6124C" w:rsidRPr="004E0E0A">
              <w:rPr>
                <w:rFonts w:ascii="華康魏碑體(P)" w:eastAsia="華康魏碑體(P)" w:hAnsi="Arial" w:cs="Arial" w:hint="eastAsia"/>
                <w:b/>
                <w:color w:val="0000FF"/>
                <w:sz w:val="32"/>
                <w:szCs w:val="24"/>
              </w:rPr>
              <w:t>～</w:t>
            </w:r>
            <w:r>
              <w:rPr>
                <w:rFonts w:ascii="華康魏碑體(P)" w:eastAsia="華康魏碑體(P)" w:hAnsi="Arial" w:cs="Arial" w:hint="eastAsia"/>
                <w:b/>
                <w:color w:val="0000FF"/>
                <w:sz w:val="32"/>
                <w:szCs w:val="24"/>
              </w:rPr>
              <w:t>7</w:t>
            </w:r>
            <w:r w:rsidR="00B6124C" w:rsidRPr="004E0E0A">
              <w:rPr>
                <w:rFonts w:ascii="華康魏碑體(P)" w:eastAsia="華康魏碑體(P)" w:hAnsi="Arial" w:cs="Arial" w:hint="eastAsia"/>
                <w:b/>
                <w:color w:val="0000FF"/>
                <w:sz w:val="32"/>
                <w:szCs w:val="24"/>
              </w:rPr>
              <w:t>/</w:t>
            </w:r>
            <w:r w:rsidR="00357BA5">
              <w:rPr>
                <w:rFonts w:ascii="華康魏碑體(P)" w:eastAsia="華康魏碑體(P)" w:hAnsi="Arial" w:cs="Arial" w:hint="eastAsia"/>
                <w:b/>
                <w:color w:val="0000FF"/>
                <w:sz w:val="32"/>
                <w:szCs w:val="24"/>
              </w:rP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724CF" w14:textId="4D35E7A1" w:rsidR="00B6124C" w:rsidRPr="002027BA" w:rsidRDefault="00B6124C" w:rsidP="00B6124C">
            <w:pPr>
              <w:adjustRightInd w:val="0"/>
              <w:snapToGrid w:val="0"/>
              <w:rPr>
                <w:rFonts w:ascii="標楷體" w:eastAsia="標楷體" w:hAnsi="標楷體" w:cs="Arial Unicode MS"/>
                <w:b/>
                <w:color w:val="0000FF"/>
                <w:szCs w:val="24"/>
              </w:rPr>
            </w:pPr>
            <w:r>
              <w:rPr>
                <w:rFonts w:ascii="華康魏碑體(P)" w:eastAsia="華康魏碑體(P)" w:hint="eastAsia"/>
                <w:b/>
                <w:szCs w:val="24"/>
              </w:rPr>
              <w:t>週二</w:t>
            </w:r>
            <w:r w:rsidRPr="00E90ACC">
              <w:rPr>
                <w:rFonts w:ascii="華康魏碑體(P)" w:eastAsia="華康魏碑體(P)" w:hint="eastAsia"/>
                <w:b/>
                <w:szCs w:val="24"/>
              </w:rPr>
              <w:t>至</w:t>
            </w:r>
            <w:r>
              <w:rPr>
                <w:rFonts w:ascii="華康魏碑體(P)" w:eastAsia="華康魏碑體(P)" w:hint="eastAsia"/>
                <w:b/>
                <w:szCs w:val="24"/>
              </w:rPr>
              <w:t>週五上課</w:t>
            </w:r>
            <w:r w:rsidRPr="00E531B0">
              <w:rPr>
                <w:rFonts w:ascii="華康魏碑體(P)" w:eastAsia="華康魏碑體(P)" w:hint="eastAsia"/>
                <w:b/>
                <w:szCs w:val="24"/>
              </w:rPr>
              <w:t>9:00～17:00</w:t>
            </w:r>
            <w:r>
              <w:rPr>
                <w:rFonts w:ascii="華康魏碑體(P)" w:eastAsia="華康魏碑體(P)" w:hint="eastAsia"/>
                <w:b/>
                <w:szCs w:val="24"/>
              </w:rPr>
              <w:t xml:space="preserve"> 共計 4天</w:t>
            </w:r>
          </w:p>
          <w:p w14:paraId="2B5A875A" w14:textId="77777777" w:rsidR="004E0E0A" w:rsidRDefault="00B6124C" w:rsidP="0078506C">
            <w:pPr>
              <w:adjustRightInd w:val="0"/>
              <w:snapToGrid w:val="0"/>
              <w:rPr>
                <w:rFonts w:ascii="華康魏碑體(P)" w:eastAsia="華康魏碑體(P)"/>
                <w:szCs w:val="24"/>
              </w:rPr>
            </w:pPr>
            <w:r w:rsidRPr="009D3FEA">
              <w:rPr>
                <w:rFonts w:ascii="標楷體" w:eastAsia="標楷體" w:hAnsi="標楷體" w:cs="Arial Unicode MS" w:hint="eastAsia"/>
                <w:b/>
                <w:color w:val="000000" w:themeColor="text1"/>
                <w:sz w:val="22"/>
                <w:szCs w:val="28"/>
              </w:rPr>
              <w:t>(依上課通知單之課程表</w:t>
            </w:r>
            <w:r>
              <w:rPr>
                <w:rFonts w:ascii="標楷體" w:eastAsia="標楷體" w:hAnsi="標楷體" w:cs="Arial Unicode MS" w:hint="eastAsia"/>
                <w:b/>
                <w:color w:val="000000" w:themeColor="text1"/>
                <w:sz w:val="22"/>
                <w:szCs w:val="28"/>
              </w:rPr>
              <w:t>時間</w:t>
            </w:r>
            <w:r w:rsidRPr="009D3FEA">
              <w:rPr>
                <w:rFonts w:ascii="標楷體" w:eastAsia="標楷體" w:hAnsi="標楷體" w:cs="Arial Unicode MS" w:hint="eastAsia"/>
                <w:b/>
                <w:color w:val="000000" w:themeColor="text1"/>
                <w:sz w:val="22"/>
                <w:szCs w:val="28"/>
              </w:rPr>
              <w:t>上課)</w:t>
            </w:r>
            <w:r w:rsidRPr="0078506C">
              <w:rPr>
                <w:rFonts w:ascii="華康魏碑體(P)" w:eastAsia="華康魏碑體(P)"/>
                <w:color w:val="0070C0"/>
                <w:szCs w:val="24"/>
              </w:rPr>
              <w:t xml:space="preserve"> </w:t>
            </w:r>
            <w:r w:rsidR="0078506C" w:rsidRPr="0078506C">
              <w:rPr>
                <w:rFonts w:ascii="華康魏碑體(P)" w:eastAsia="華康魏碑體(P)" w:hint="eastAsia"/>
                <w:color w:val="FF0000"/>
                <w:szCs w:val="24"/>
              </w:rPr>
              <w:t>113年</w:t>
            </w:r>
          </w:p>
          <w:p w14:paraId="0A6B1AFF" w14:textId="5F5744F9" w:rsidR="00B6124C" w:rsidRPr="004E0E0A" w:rsidRDefault="00B6124C" w:rsidP="00357BA5">
            <w:pPr>
              <w:adjustRightInd w:val="0"/>
              <w:snapToGrid w:val="0"/>
              <w:rPr>
                <w:rFonts w:ascii="華康魏碑體(P)" w:eastAsia="華康魏碑體(P)"/>
                <w:sz w:val="22"/>
                <w:szCs w:val="22"/>
              </w:rPr>
            </w:pPr>
            <w:r w:rsidRPr="004E0E0A">
              <w:rPr>
                <w:rFonts w:ascii="華康魏碑體(P)" w:eastAsia="華康魏碑體(P)" w:hint="eastAsia"/>
                <w:sz w:val="22"/>
                <w:szCs w:val="22"/>
              </w:rPr>
              <w:t>下梯次</w:t>
            </w:r>
            <w:r w:rsidR="00357BA5">
              <w:rPr>
                <w:rFonts w:ascii="華康魏碑體(P)" w:eastAsia="華康魏碑體(P)" w:hint="eastAsia"/>
                <w:sz w:val="22"/>
                <w:szCs w:val="22"/>
              </w:rPr>
              <w:t xml:space="preserve"> </w:t>
            </w:r>
            <w:r w:rsidRPr="004E0E0A">
              <w:rPr>
                <w:rFonts w:ascii="華康魏碑體(P)" w:eastAsia="華康魏碑體(P)" w:hint="eastAsia"/>
                <w:sz w:val="22"/>
                <w:szCs w:val="22"/>
              </w:rPr>
              <w:t>:</w:t>
            </w:r>
            <w:r w:rsidR="00357BA5">
              <w:rPr>
                <w:rFonts w:ascii="華康魏碑體(P)" w:eastAsia="華康魏碑體(P)" w:hint="eastAsia"/>
                <w:sz w:val="22"/>
                <w:szCs w:val="22"/>
              </w:rPr>
              <w:t xml:space="preserve"> </w:t>
            </w:r>
            <w:r w:rsidR="00FF6FBC">
              <w:rPr>
                <w:rFonts w:ascii="華康魏碑體(P)" w:eastAsia="華康魏碑體(P)" w:hint="eastAsia"/>
                <w:sz w:val="22"/>
                <w:szCs w:val="22"/>
              </w:rPr>
              <w:t xml:space="preserve"> </w:t>
            </w:r>
            <w:r w:rsidR="0078506C" w:rsidRPr="004E0E0A">
              <w:rPr>
                <w:rFonts w:ascii="華康魏碑體(P)" w:eastAsia="華康魏碑體(P)" w:hint="eastAsia"/>
                <w:sz w:val="22"/>
                <w:szCs w:val="22"/>
              </w:rPr>
              <w:t>7/16-19</w:t>
            </w:r>
            <w:r w:rsidR="00E50A25">
              <w:rPr>
                <w:rFonts w:ascii="華康魏碑體(P)" w:eastAsia="華康魏碑體(P)" w:hint="eastAsia"/>
                <w:sz w:val="22"/>
                <w:szCs w:val="22"/>
              </w:rPr>
              <w:t>；</w:t>
            </w:r>
            <w:r w:rsidR="0078506C" w:rsidRPr="004E0E0A">
              <w:rPr>
                <w:rFonts w:ascii="華康魏碑體(P)" w:eastAsia="華康魏碑體(P)" w:hint="eastAsia"/>
                <w:sz w:val="22"/>
                <w:szCs w:val="22"/>
              </w:rPr>
              <w:t>10/15-18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ABFE" w14:textId="29439D1D" w:rsidR="00B6124C" w:rsidRPr="005D4801" w:rsidRDefault="00D2201A" w:rsidP="00D2201A">
            <w:pPr>
              <w:adjustRightInd w:val="0"/>
              <w:snapToGrid w:val="0"/>
              <w:jc w:val="center"/>
              <w:rPr>
                <w:rFonts w:ascii="華康魏碑體(P)" w:eastAsia="華康魏碑體(P)"/>
                <w:b/>
                <w:color w:val="000000" w:themeColor="text1"/>
                <w:sz w:val="28"/>
                <w:szCs w:val="28"/>
              </w:rPr>
            </w:pPr>
            <w:r w:rsidRPr="002622AD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開課日前三天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center"/>
          </w:tcPr>
          <w:p w14:paraId="16659262" w14:textId="17F47A10" w:rsidR="00B6124C" w:rsidRPr="00CF666D" w:rsidRDefault="00B6124C" w:rsidP="00B6124C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/>
                <w:color w:val="0000FF"/>
                <w:szCs w:val="24"/>
              </w:rPr>
            </w:pPr>
            <w:r w:rsidRPr="00CF666D">
              <w:rPr>
                <w:rFonts w:ascii="標楷體" w:eastAsia="標楷體" w:hAnsi="標楷體" w:cs="Arial Unicode MS"/>
                <w:b/>
                <w:color w:val="0000FF"/>
                <w:szCs w:val="24"/>
              </w:rPr>
              <w:t>11</w:t>
            </w:r>
            <w:r w:rsidR="0078506C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3</w:t>
            </w:r>
            <w:r w:rsidRPr="00CF666D">
              <w:rPr>
                <w:rFonts w:ascii="標楷體" w:eastAsia="標楷體" w:hAnsi="標楷體" w:cs="Arial Unicode MS"/>
                <w:b/>
                <w:color w:val="0000FF"/>
                <w:szCs w:val="24"/>
              </w:rPr>
              <w:t>/</w:t>
            </w:r>
            <w:r w:rsidR="00360CDC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8</w:t>
            </w:r>
            <w:r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/</w:t>
            </w:r>
            <w:r w:rsidR="00360CDC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9</w:t>
            </w:r>
          </w:p>
          <w:p w14:paraId="2F2BBAD7" w14:textId="51AD72D9" w:rsidR="00B6124C" w:rsidRPr="007F16D1" w:rsidRDefault="00B6124C" w:rsidP="00B6124C">
            <w:pPr>
              <w:adjustRightInd w:val="0"/>
              <w:snapToGrid w:val="0"/>
              <w:jc w:val="center"/>
              <w:rPr>
                <w:sz w:val="36"/>
                <w:szCs w:val="36"/>
              </w:rPr>
            </w:pPr>
            <w:r w:rsidRPr="00CF666D">
              <w:rPr>
                <w:rFonts w:ascii="標楷體" w:eastAsia="標楷體" w:hAnsi="標楷體" w:cs="Arial Unicode MS" w:hint="eastAsia"/>
                <w:b/>
                <w:szCs w:val="24"/>
              </w:rPr>
              <w:t>週五</w:t>
            </w:r>
          </w:p>
        </w:tc>
      </w:tr>
      <w:tr w:rsidR="00874E49" w14:paraId="71217C1E" w14:textId="77777777" w:rsidTr="004E0E0A">
        <w:trPr>
          <w:trHeight w:val="113"/>
          <w:jc w:val="center"/>
        </w:trPr>
        <w:tc>
          <w:tcPr>
            <w:tcW w:w="86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  <w:vAlign w:val="center"/>
          </w:tcPr>
          <w:p w14:paraId="23F16764" w14:textId="6B2EDD8B" w:rsidR="00874E49" w:rsidRPr="00732512" w:rsidRDefault="00874E49" w:rsidP="00874E49">
            <w:pPr>
              <w:adjustRightInd w:val="0"/>
              <w:snapToGrid w:val="0"/>
              <w:jc w:val="center"/>
              <w:rPr>
                <w:rFonts w:ascii="華康魏碑體(P)" w:eastAsia="華康魏碑體(P)" w:hAnsi="Arial" w:cs="Arial"/>
                <w:b/>
                <w:color w:val="FF0000"/>
                <w:sz w:val="36"/>
                <w:szCs w:val="24"/>
                <w:bdr w:val="single" w:sz="4" w:space="0" w:color="auto"/>
              </w:rPr>
            </w:pPr>
            <w:r w:rsidRPr="009D3FEA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  <w:bdr w:val="single" w:sz="4" w:space="0" w:color="auto"/>
              </w:rPr>
              <w:t>夜間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1820F2" w14:textId="628B0495" w:rsidR="00874E49" w:rsidRPr="00772E3F" w:rsidRDefault="00874E49" w:rsidP="00B3452E">
            <w:pPr>
              <w:adjustRightInd w:val="0"/>
              <w:snapToGrid w:val="0"/>
              <w:jc w:val="center"/>
              <w:rPr>
                <w:rFonts w:ascii="華康魏碑體(P)" w:eastAsia="華康魏碑體(P)" w:hAnsi="Arial" w:cs="Arial"/>
                <w:b/>
                <w:sz w:val="22"/>
                <w:szCs w:val="24"/>
              </w:rPr>
            </w:pPr>
            <w:r w:rsidRPr="00AB1A08">
              <w:rPr>
                <w:rFonts w:ascii="華康魏碑體(P)" w:eastAsia="華康魏碑體(P)" w:hAnsi="Arial" w:cs="Arial" w:hint="eastAsia"/>
                <w:b/>
                <w:sz w:val="22"/>
                <w:szCs w:val="24"/>
              </w:rPr>
              <w:t>11</w:t>
            </w:r>
            <w:r w:rsidR="00B3452E">
              <w:rPr>
                <w:rFonts w:ascii="華康魏碑體(P)" w:eastAsia="華康魏碑體(P)" w:hAnsi="Arial" w:cs="Arial" w:hint="eastAsia"/>
                <w:b/>
                <w:sz w:val="22"/>
                <w:szCs w:val="24"/>
              </w:rPr>
              <w:t>3</w:t>
            </w:r>
            <w:r w:rsidRPr="00CF666D">
              <w:rPr>
                <w:rFonts w:ascii="華康魏碑體(P)" w:eastAsia="華康魏碑體(P)" w:hAnsi="Arial" w:cs="Arial" w:hint="eastAsia"/>
                <w:sz w:val="22"/>
                <w:szCs w:val="24"/>
              </w:rPr>
              <w:t>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4D7E7" w14:textId="6E530B9C" w:rsidR="00874E49" w:rsidRPr="00C7411A" w:rsidRDefault="00544DF4" w:rsidP="00544DF4">
            <w:pPr>
              <w:adjustRightInd w:val="0"/>
              <w:snapToGrid w:val="0"/>
              <w:rPr>
                <w:rFonts w:ascii="華康魏碑體(P)" w:eastAsia="華康魏碑體(P)" w:hAnsi="Arial" w:cs="Arial"/>
                <w:b/>
                <w:color w:val="0000FF"/>
                <w:sz w:val="26"/>
                <w:szCs w:val="26"/>
              </w:rPr>
            </w:pPr>
            <w:r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6</w:t>
            </w:r>
            <w:r w:rsidR="00874E49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/</w:t>
            </w:r>
            <w:r w:rsidR="00B3452E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1</w:t>
            </w:r>
            <w:r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7</w:t>
            </w:r>
            <w:r w:rsidR="00874E49" w:rsidRPr="00A72D9C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～</w:t>
            </w:r>
            <w:r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6</w:t>
            </w:r>
            <w:r w:rsidR="00874E49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/</w:t>
            </w:r>
            <w:r w:rsidR="00B3452E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2</w:t>
            </w:r>
            <w:r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C9BCF" w14:textId="1A3DF014" w:rsidR="00874E49" w:rsidRDefault="00874E49" w:rsidP="00874E49">
            <w:pPr>
              <w:adjustRightInd w:val="0"/>
              <w:snapToGrid w:val="0"/>
              <w:rPr>
                <w:rFonts w:ascii="華康魏碑體(P)" w:eastAsia="華康魏碑體(P)"/>
                <w:b/>
                <w:szCs w:val="24"/>
              </w:rPr>
            </w:pPr>
            <w:r>
              <w:rPr>
                <w:rFonts w:ascii="華康魏碑體(P)" w:eastAsia="華康魏碑體(P)" w:hint="eastAsia"/>
                <w:b/>
                <w:szCs w:val="24"/>
              </w:rPr>
              <w:t>週一</w:t>
            </w:r>
            <w:r w:rsidRPr="00E90ACC">
              <w:rPr>
                <w:rFonts w:ascii="華康魏碑體(P)" w:eastAsia="華康魏碑體(P)" w:hint="eastAsia"/>
                <w:b/>
                <w:szCs w:val="24"/>
              </w:rPr>
              <w:t>至</w:t>
            </w:r>
            <w:r>
              <w:rPr>
                <w:rFonts w:ascii="華康魏碑體(P)" w:eastAsia="華康魏碑體(P)" w:hint="eastAsia"/>
                <w:b/>
                <w:szCs w:val="24"/>
              </w:rPr>
              <w:t>週五</w:t>
            </w:r>
            <w:r w:rsidRPr="00E90ACC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18:30</w:t>
            </w:r>
            <w:r w:rsidRPr="00E90ACC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～</w:t>
            </w:r>
            <w:r w:rsidRPr="00E90ACC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21:30</w:t>
            </w:r>
            <w:r>
              <w:rPr>
                <w:rFonts w:ascii="華康魏碑體(P)" w:eastAsia="華康魏碑體(P)" w:hint="eastAsia"/>
                <w:b/>
                <w:szCs w:val="24"/>
              </w:rPr>
              <w:t>共計 9天</w:t>
            </w:r>
          </w:p>
          <w:p w14:paraId="5B6229EA" w14:textId="25A04E7B" w:rsidR="00874E49" w:rsidRDefault="00874E49" w:rsidP="00874E49">
            <w:pPr>
              <w:adjustRightInd w:val="0"/>
              <w:snapToGrid w:val="0"/>
              <w:rPr>
                <w:rFonts w:ascii="標楷體" w:eastAsia="標楷體" w:hAnsi="標楷體" w:cs="Arial Unicode MS"/>
                <w:b/>
                <w:color w:val="0000FF"/>
                <w:sz w:val="28"/>
                <w:szCs w:val="28"/>
                <w:bdr w:val="single" w:sz="4" w:space="0" w:color="auto"/>
              </w:rPr>
            </w:pPr>
            <w:r w:rsidRPr="009D3FEA">
              <w:rPr>
                <w:rFonts w:ascii="標楷體" w:eastAsia="標楷體" w:hAnsi="標楷體" w:cs="Arial Unicode MS" w:hint="eastAsia"/>
                <w:b/>
                <w:color w:val="000000" w:themeColor="text1"/>
                <w:sz w:val="22"/>
                <w:szCs w:val="28"/>
              </w:rPr>
              <w:t>(依上課通知單之課程表</w:t>
            </w:r>
            <w:r>
              <w:rPr>
                <w:rFonts w:ascii="標楷體" w:eastAsia="標楷體" w:hAnsi="標楷體" w:cs="Arial Unicode MS" w:hint="eastAsia"/>
                <w:b/>
                <w:color w:val="000000" w:themeColor="text1"/>
                <w:sz w:val="22"/>
                <w:szCs w:val="28"/>
              </w:rPr>
              <w:t>時間</w:t>
            </w:r>
            <w:r w:rsidRPr="009D3FEA">
              <w:rPr>
                <w:rFonts w:ascii="標楷體" w:eastAsia="標楷體" w:hAnsi="標楷體" w:cs="Arial Unicode MS" w:hint="eastAsia"/>
                <w:b/>
                <w:color w:val="000000" w:themeColor="text1"/>
                <w:sz w:val="22"/>
                <w:szCs w:val="28"/>
              </w:rPr>
              <w:t>上課)</w:t>
            </w:r>
            <w:r w:rsidR="0078506C" w:rsidRPr="0078506C">
              <w:rPr>
                <w:rFonts w:ascii="華康魏碑體(P)" w:eastAsia="華康魏碑體(P)" w:hint="eastAsia"/>
                <w:color w:val="0070C0"/>
                <w:szCs w:val="24"/>
              </w:rPr>
              <w:t xml:space="preserve"> </w:t>
            </w:r>
            <w:r w:rsidR="0078506C" w:rsidRPr="0078506C">
              <w:rPr>
                <w:rFonts w:ascii="華康魏碑體(P)" w:eastAsia="華康魏碑體(P)" w:hint="eastAsia"/>
                <w:color w:val="FF0000"/>
                <w:szCs w:val="24"/>
              </w:rPr>
              <w:t>113年</w:t>
            </w:r>
          </w:p>
          <w:p w14:paraId="43CB99A7" w14:textId="46FC32E8" w:rsidR="00874E49" w:rsidRPr="004E0E0A" w:rsidRDefault="00874E49" w:rsidP="00BE7F90">
            <w:pPr>
              <w:adjustRightInd w:val="0"/>
              <w:snapToGrid w:val="0"/>
              <w:rPr>
                <w:rFonts w:ascii="華康魏碑體(P)" w:eastAsia="華康魏碑體(P)"/>
                <w:b/>
                <w:sz w:val="22"/>
                <w:szCs w:val="22"/>
              </w:rPr>
            </w:pPr>
            <w:r w:rsidRPr="004E0E0A">
              <w:rPr>
                <w:rFonts w:ascii="華康魏碑體(P)" w:eastAsia="華康魏碑體(P)" w:hint="eastAsia"/>
                <w:sz w:val="22"/>
                <w:szCs w:val="22"/>
              </w:rPr>
              <w:t>下梯次</w:t>
            </w:r>
            <w:r w:rsidR="00FF6FBC">
              <w:rPr>
                <w:rFonts w:ascii="華康魏碑體(P)" w:eastAsia="華康魏碑體(P)" w:hint="eastAsia"/>
                <w:sz w:val="22"/>
                <w:szCs w:val="22"/>
              </w:rPr>
              <w:t xml:space="preserve"> </w:t>
            </w:r>
            <w:r w:rsidRPr="004E0E0A">
              <w:rPr>
                <w:rFonts w:ascii="華康魏碑體(P)" w:eastAsia="華康魏碑體(P)" w:hint="eastAsia"/>
                <w:sz w:val="22"/>
                <w:szCs w:val="22"/>
              </w:rPr>
              <w:t>:</w:t>
            </w:r>
            <w:r w:rsidR="00256D1E" w:rsidRPr="004E0E0A">
              <w:rPr>
                <w:rFonts w:ascii="華康魏碑體(P)" w:eastAsia="華康魏碑體(P)" w:hint="eastAsia"/>
                <w:sz w:val="22"/>
                <w:szCs w:val="22"/>
              </w:rPr>
              <w:t xml:space="preserve"> </w:t>
            </w:r>
            <w:r w:rsidR="00FF6FBC">
              <w:rPr>
                <w:rFonts w:ascii="華康魏碑體(P)" w:eastAsia="華康魏碑體(P)" w:hint="eastAsia"/>
                <w:sz w:val="22"/>
                <w:szCs w:val="22"/>
              </w:rPr>
              <w:t xml:space="preserve"> </w:t>
            </w:r>
            <w:r w:rsidR="0078506C" w:rsidRPr="004E0E0A">
              <w:rPr>
                <w:rFonts w:ascii="華康魏碑體(P)" w:eastAsia="華康魏碑體(P)" w:hint="eastAsia"/>
                <w:sz w:val="22"/>
                <w:szCs w:val="22"/>
              </w:rPr>
              <w:t>9/10-14</w:t>
            </w:r>
            <w:r w:rsidR="00E50A25">
              <w:rPr>
                <w:rFonts w:ascii="華康魏碑體(P)" w:eastAsia="華康魏碑體(P)" w:hint="eastAsia"/>
                <w:sz w:val="22"/>
                <w:szCs w:val="22"/>
              </w:rPr>
              <w:t>；</w:t>
            </w:r>
            <w:r w:rsidR="0078506C" w:rsidRPr="004E0E0A">
              <w:rPr>
                <w:rFonts w:ascii="華康魏碑體(P)" w:eastAsia="華康魏碑體(P)" w:hint="eastAsia"/>
                <w:sz w:val="22"/>
                <w:szCs w:val="22"/>
              </w:rPr>
              <w:t>12/12-24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623F" w14:textId="078B5104" w:rsidR="00874E49" w:rsidRDefault="00D2201A" w:rsidP="00874E49">
            <w:pPr>
              <w:adjustRightInd w:val="0"/>
              <w:snapToGrid w:val="0"/>
              <w:jc w:val="center"/>
              <w:rPr>
                <w:rFonts w:ascii="華康魏碑體(P)" w:eastAsia="華康魏碑體(P)"/>
                <w:b/>
                <w:color w:val="FF0000"/>
                <w:sz w:val="28"/>
                <w:szCs w:val="28"/>
              </w:rPr>
            </w:pPr>
            <w:r w:rsidRPr="002622AD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開課日前三天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vAlign w:val="center"/>
          </w:tcPr>
          <w:p w14:paraId="3DD4C89E" w14:textId="109AA483" w:rsidR="00874E49" w:rsidRPr="00CF666D" w:rsidRDefault="00874E49" w:rsidP="00874E49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/>
                <w:color w:val="0000FF"/>
                <w:szCs w:val="24"/>
              </w:rPr>
            </w:pPr>
            <w:r w:rsidRPr="00CF666D">
              <w:rPr>
                <w:rFonts w:ascii="標楷體" w:eastAsia="標楷體" w:hAnsi="標楷體" w:cs="Arial Unicode MS"/>
                <w:b/>
                <w:color w:val="0000FF"/>
                <w:szCs w:val="24"/>
              </w:rPr>
              <w:t>11</w:t>
            </w:r>
            <w:r w:rsidR="00B3452E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3</w:t>
            </w:r>
            <w:r w:rsidRPr="00CF666D">
              <w:rPr>
                <w:rFonts w:ascii="標楷體" w:eastAsia="標楷體" w:hAnsi="標楷體" w:cs="Arial Unicode MS"/>
                <w:b/>
                <w:color w:val="0000FF"/>
                <w:szCs w:val="24"/>
              </w:rPr>
              <w:t>/</w:t>
            </w:r>
            <w:r w:rsidR="00544DF4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7</w:t>
            </w:r>
            <w:r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/</w:t>
            </w:r>
            <w:r w:rsidR="00544DF4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19</w:t>
            </w:r>
          </w:p>
          <w:p w14:paraId="46100F23" w14:textId="272133A9" w:rsidR="00874E49" w:rsidRPr="00710846" w:rsidRDefault="00874E49" w:rsidP="00874E49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/>
                <w:color w:val="0000FF"/>
                <w:szCs w:val="24"/>
              </w:rPr>
            </w:pPr>
            <w:r w:rsidRPr="00CF666D">
              <w:rPr>
                <w:rFonts w:ascii="標楷體" w:eastAsia="標楷體" w:hAnsi="標楷體" w:cs="Arial Unicode MS" w:hint="eastAsia"/>
                <w:b/>
                <w:szCs w:val="24"/>
              </w:rPr>
              <w:t>週五</w:t>
            </w:r>
          </w:p>
        </w:tc>
      </w:tr>
      <w:tr w:rsidR="00B6124C" w14:paraId="4146908E" w14:textId="77777777" w:rsidTr="004E0E0A">
        <w:trPr>
          <w:trHeight w:val="113"/>
          <w:jc w:val="center"/>
        </w:trPr>
        <w:tc>
          <w:tcPr>
            <w:tcW w:w="860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nil"/>
            </w:tcBorders>
            <w:vAlign w:val="center"/>
          </w:tcPr>
          <w:p w14:paraId="0EEC8F4C" w14:textId="196685DA" w:rsidR="00B6124C" w:rsidRPr="009D3FEA" w:rsidRDefault="00B6124C" w:rsidP="00B6124C">
            <w:pPr>
              <w:adjustRightInd w:val="0"/>
              <w:snapToGrid w:val="0"/>
              <w:jc w:val="center"/>
              <w:rPr>
                <w:rFonts w:ascii="華康魏碑體(P)" w:eastAsia="華康魏碑體(P)" w:hAnsi="Arial" w:cs="Arial"/>
                <w:b/>
                <w:color w:val="0000FF"/>
                <w:sz w:val="36"/>
                <w:szCs w:val="24"/>
                <w:bdr w:val="single" w:sz="4" w:space="0" w:color="auto"/>
              </w:rPr>
            </w:pPr>
            <w:r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  <w:bdr w:val="single" w:sz="4" w:space="0" w:color="auto"/>
              </w:rPr>
              <w:t>假日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threeDEngrave" w:sz="24" w:space="0" w:color="auto"/>
              <w:right w:val="nil"/>
            </w:tcBorders>
            <w:vAlign w:val="center"/>
          </w:tcPr>
          <w:p w14:paraId="2442078A" w14:textId="49F19CEA" w:rsidR="00B6124C" w:rsidRPr="00CF666D" w:rsidRDefault="00B6124C" w:rsidP="00E837EC">
            <w:pPr>
              <w:adjustRightInd w:val="0"/>
              <w:snapToGrid w:val="0"/>
              <w:jc w:val="center"/>
              <w:rPr>
                <w:rFonts w:ascii="華康魏碑體(P)" w:eastAsia="華康魏碑體(P)" w:hAnsi="Arial" w:cs="Arial"/>
                <w:b/>
                <w:color w:val="FF0000"/>
                <w:sz w:val="22"/>
                <w:szCs w:val="24"/>
              </w:rPr>
            </w:pPr>
            <w:r w:rsidRPr="007F181B">
              <w:rPr>
                <w:rFonts w:ascii="華康魏碑體(P)" w:eastAsia="華康魏碑體(P)" w:hAnsi="Arial" w:cs="Arial" w:hint="eastAsia"/>
                <w:b/>
                <w:sz w:val="22"/>
                <w:szCs w:val="24"/>
              </w:rPr>
              <w:t>11</w:t>
            </w:r>
            <w:r w:rsidR="00E837EC">
              <w:rPr>
                <w:rFonts w:ascii="華康魏碑體(P)" w:eastAsia="華康魏碑體(P)" w:hAnsi="Arial" w:cs="Arial" w:hint="eastAsia"/>
                <w:b/>
                <w:sz w:val="22"/>
                <w:szCs w:val="24"/>
              </w:rPr>
              <w:t>3</w:t>
            </w:r>
            <w:r w:rsidRPr="00CF666D">
              <w:rPr>
                <w:rFonts w:ascii="華康魏碑體(P)" w:eastAsia="華康魏碑體(P)" w:hAnsi="Arial" w:cs="Arial" w:hint="eastAsia"/>
                <w:sz w:val="22"/>
                <w:szCs w:val="24"/>
              </w:rPr>
              <w:t>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threeDEngrave" w:sz="24" w:space="0" w:color="auto"/>
              <w:right w:val="nil"/>
            </w:tcBorders>
            <w:vAlign w:val="center"/>
          </w:tcPr>
          <w:p w14:paraId="14280410" w14:textId="2E9F2C43" w:rsidR="00B6124C" w:rsidRPr="00CF666D" w:rsidRDefault="00FF6FBC" w:rsidP="00E837EC">
            <w:pPr>
              <w:adjustRightInd w:val="0"/>
              <w:snapToGrid w:val="0"/>
              <w:rPr>
                <w:rFonts w:ascii="華康魏碑體(P)" w:eastAsia="華康魏碑體(P)" w:hAnsi="Arial" w:cs="Arial"/>
                <w:b/>
                <w:color w:val="0000FF"/>
                <w:sz w:val="36"/>
                <w:szCs w:val="24"/>
              </w:rPr>
            </w:pPr>
            <w:r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5</w:t>
            </w:r>
            <w:r w:rsidR="00B6124C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/1</w:t>
            </w:r>
            <w:r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8</w:t>
            </w:r>
            <w:r w:rsidR="00B6124C" w:rsidRPr="00A72D9C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～</w:t>
            </w:r>
            <w:r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5</w:t>
            </w:r>
            <w:r w:rsidR="00B6124C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/</w:t>
            </w:r>
            <w:r w:rsidR="00E837EC"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2</w:t>
            </w:r>
            <w:r>
              <w:rPr>
                <w:rFonts w:ascii="華康魏碑體(P)" w:eastAsia="華康魏碑體(P)" w:hAnsi="Arial" w:cs="Arial" w:hint="eastAsia"/>
                <w:b/>
                <w:color w:val="0000FF"/>
                <w:sz w:val="36"/>
                <w:szCs w:val="24"/>
              </w:rP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threeDEngrave" w:sz="24" w:space="0" w:color="auto"/>
              <w:right w:val="single" w:sz="4" w:space="0" w:color="auto"/>
            </w:tcBorders>
            <w:vAlign w:val="center"/>
          </w:tcPr>
          <w:p w14:paraId="1254497A" w14:textId="77777777" w:rsidR="00B6124C" w:rsidRDefault="00B6124C" w:rsidP="00B6124C">
            <w:pPr>
              <w:adjustRightInd w:val="0"/>
              <w:snapToGrid w:val="0"/>
              <w:rPr>
                <w:rFonts w:ascii="華康魏碑體(P)" w:eastAsia="華康魏碑體(P)"/>
                <w:b/>
                <w:szCs w:val="24"/>
              </w:rPr>
            </w:pPr>
            <w:r>
              <w:rPr>
                <w:rFonts w:ascii="華康魏碑體(P)" w:eastAsia="華康魏碑體(P)" w:hint="eastAsia"/>
                <w:b/>
                <w:szCs w:val="24"/>
              </w:rPr>
              <w:t>週六</w:t>
            </w:r>
            <w:r w:rsidRPr="00E90ACC">
              <w:rPr>
                <w:rFonts w:ascii="華康魏碑體(P)" w:eastAsia="華康魏碑體(P)" w:hint="eastAsia"/>
                <w:b/>
                <w:szCs w:val="24"/>
              </w:rPr>
              <w:t>至</w:t>
            </w:r>
            <w:r>
              <w:rPr>
                <w:rFonts w:ascii="華康魏碑體(P)" w:eastAsia="華康魏碑體(P)" w:hint="eastAsia"/>
                <w:b/>
                <w:szCs w:val="24"/>
              </w:rPr>
              <w:t>週日</w:t>
            </w:r>
            <w:r w:rsidRPr="00E531B0">
              <w:rPr>
                <w:rFonts w:ascii="華康魏碑體(P)" w:eastAsia="華康魏碑體(P)" w:hint="eastAsia"/>
                <w:b/>
                <w:szCs w:val="24"/>
              </w:rPr>
              <w:t>9:00</w:t>
            </w:r>
            <w:r>
              <w:rPr>
                <w:rFonts w:ascii="華康魏碑體(P)" w:eastAsia="華康魏碑體(P)" w:hint="eastAsia"/>
                <w:b/>
                <w:szCs w:val="24"/>
              </w:rPr>
              <w:t xml:space="preserve"> </w:t>
            </w:r>
            <w:r w:rsidRPr="00E531B0">
              <w:rPr>
                <w:rFonts w:ascii="華康魏碑體(P)" w:eastAsia="華康魏碑體(P)" w:hint="eastAsia"/>
                <w:b/>
                <w:szCs w:val="24"/>
              </w:rPr>
              <w:t>～17:00</w:t>
            </w:r>
            <w:r>
              <w:rPr>
                <w:rFonts w:ascii="華康魏碑體(P)" w:eastAsia="華康魏碑體(P)" w:hint="eastAsia"/>
                <w:b/>
                <w:szCs w:val="24"/>
              </w:rPr>
              <w:t xml:space="preserve"> 共計 4天</w:t>
            </w:r>
          </w:p>
          <w:p w14:paraId="46939746" w14:textId="3008F335" w:rsidR="00B6124C" w:rsidRDefault="00B6124C" w:rsidP="00B6124C">
            <w:pPr>
              <w:adjustRightInd w:val="0"/>
              <w:snapToGrid w:val="0"/>
              <w:rPr>
                <w:rFonts w:ascii="標楷體" w:eastAsia="標楷體" w:hAnsi="標楷體" w:cs="Arial Unicode MS"/>
                <w:b/>
                <w:color w:val="0000FF"/>
                <w:sz w:val="28"/>
                <w:szCs w:val="28"/>
                <w:bdr w:val="single" w:sz="4" w:space="0" w:color="auto"/>
              </w:rPr>
            </w:pPr>
            <w:r w:rsidRPr="009D3FEA">
              <w:rPr>
                <w:rFonts w:ascii="標楷體" w:eastAsia="標楷體" w:hAnsi="標楷體" w:cs="Arial Unicode MS" w:hint="eastAsia"/>
                <w:b/>
                <w:color w:val="000000" w:themeColor="text1"/>
                <w:sz w:val="22"/>
                <w:szCs w:val="28"/>
              </w:rPr>
              <w:t>(依上課通知單之課程表</w:t>
            </w:r>
            <w:r>
              <w:rPr>
                <w:rFonts w:ascii="標楷體" w:eastAsia="標楷體" w:hAnsi="標楷體" w:cs="Arial Unicode MS" w:hint="eastAsia"/>
                <w:b/>
                <w:color w:val="000000" w:themeColor="text1"/>
                <w:sz w:val="22"/>
                <w:szCs w:val="28"/>
              </w:rPr>
              <w:t>時間</w:t>
            </w:r>
            <w:r w:rsidRPr="009D3FEA">
              <w:rPr>
                <w:rFonts w:ascii="標楷體" w:eastAsia="標楷體" w:hAnsi="標楷體" w:cs="Arial Unicode MS" w:hint="eastAsia"/>
                <w:b/>
                <w:color w:val="000000" w:themeColor="text1"/>
                <w:sz w:val="22"/>
                <w:szCs w:val="28"/>
              </w:rPr>
              <w:t>上課)</w:t>
            </w:r>
            <w:r w:rsidR="0078506C">
              <w:rPr>
                <w:rFonts w:ascii="華康魏碑體(P)" w:eastAsia="華康魏碑體(P)" w:hint="eastAsia"/>
                <w:szCs w:val="24"/>
              </w:rPr>
              <w:t xml:space="preserve"> </w:t>
            </w:r>
            <w:r w:rsidR="0078506C" w:rsidRPr="0078506C">
              <w:rPr>
                <w:rFonts w:ascii="華康魏碑體(P)" w:eastAsia="華康魏碑體(P)" w:hint="eastAsia"/>
                <w:color w:val="FF0000"/>
                <w:szCs w:val="24"/>
              </w:rPr>
              <w:t>113年</w:t>
            </w:r>
          </w:p>
          <w:p w14:paraId="5E30A5DD" w14:textId="5C899D20" w:rsidR="00B6124C" w:rsidRDefault="00B6124C" w:rsidP="00E837EC">
            <w:pPr>
              <w:adjustRightInd w:val="0"/>
              <w:snapToGrid w:val="0"/>
              <w:rPr>
                <w:rFonts w:ascii="華康魏碑體(P)" w:eastAsia="華康魏碑體(P)"/>
                <w:b/>
                <w:szCs w:val="24"/>
              </w:rPr>
            </w:pPr>
            <w:r>
              <w:rPr>
                <w:rFonts w:ascii="華康魏碑體(P)" w:eastAsia="華康魏碑體(P)" w:hint="eastAsia"/>
                <w:szCs w:val="24"/>
              </w:rPr>
              <w:t>下梯次</w:t>
            </w:r>
            <w:r w:rsidR="00256D1E">
              <w:rPr>
                <w:rFonts w:ascii="華康魏碑體(P)" w:eastAsia="華康魏碑體(P)" w:hint="eastAsia"/>
                <w:szCs w:val="24"/>
              </w:rPr>
              <w:t xml:space="preserve"> </w:t>
            </w:r>
            <w:r>
              <w:rPr>
                <w:rFonts w:ascii="華康魏碑體(P)" w:eastAsia="華康魏碑體(P)" w:hint="eastAsia"/>
                <w:szCs w:val="24"/>
              </w:rPr>
              <w:t>:</w:t>
            </w:r>
            <w:r w:rsidR="00FF6FBC">
              <w:rPr>
                <w:rFonts w:ascii="華康魏碑體(P)" w:eastAsia="華康魏碑體(P)" w:hint="eastAsia"/>
                <w:szCs w:val="24"/>
              </w:rPr>
              <w:t xml:space="preserve">  </w:t>
            </w:r>
            <w:r w:rsidR="0078506C" w:rsidRPr="0078506C">
              <w:rPr>
                <w:rFonts w:ascii="華康魏碑體(P)" w:eastAsia="華康魏碑體(P)" w:hint="eastAsia"/>
                <w:sz w:val="22"/>
                <w:szCs w:val="22"/>
              </w:rPr>
              <w:t>8/3-11</w:t>
            </w:r>
            <w:r w:rsidR="00E50A25">
              <w:rPr>
                <w:rFonts w:ascii="華康魏碑體(P)" w:eastAsia="華康魏碑體(P)" w:hint="eastAsia"/>
                <w:sz w:val="22"/>
                <w:szCs w:val="22"/>
              </w:rPr>
              <w:t>；</w:t>
            </w:r>
            <w:r w:rsidR="0078506C" w:rsidRPr="0078506C">
              <w:rPr>
                <w:rFonts w:ascii="華康魏碑體(P)" w:eastAsia="華康魏碑體(P)" w:hint="eastAsia"/>
                <w:sz w:val="22"/>
                <w:szCs w:val="22"/>
              </w:rPr>
              <w:t>11/23-12/1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14:paraId="0B57F724" w14:textId="1C632952" w:rsidR="00B6124C" w:rsidRPr="00CF666D" w:rsidRDefault="00D2201A" w:rsidP="00B6124C">
            <w:pPr>
              <w:adjustRightInd w:val="0"/>
              <w:snapToGrid w:val="0"/>
              <w:jc w:val="center"/>
              <w:rPr>
                <w:rFonts w:ascii="華康魏碑體(P)" w:eastAsia="華康魏碑體(P)"/>
                <w:b/>
                <w:color w:val="FF0000"/>
                <w:sz w:val="28"/>
                <w:szCs w:val="28"/>
              </w:rPr>
            </w:pPr>
            <w:r w:rsidRPr="002622AD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開課日前三天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34FE69CC" w14:textId="4AD40743" w:rsidR="00B6124C" w:rsidRPr="00CF666D" w:rsidRDefault="00B6124C" w:rsidP="00B6124C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/>
                <w:color w:val="0000FF"/>
                <w:szCs w:val="24"/>
              </w:rPr>
            </w:pPr>
            <w:r w:rsidRPr="00CF666D">
              <w:rPr>
                <w:rFonts w:ascii="標楷體" w:eastAsia="標楷體" w:hAnsi="標楷體" w:cs="Arial Unicode MS"/>
                <w:b/>
                <w:color w:val="0000FF"/>
                <w:szCs w:val="24"/>
              </w:rPr>
              <w:t>11</w:t>
            </w:r>
            <w:r w:rsidR="00E837EC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3</w:t>
            </w:r>
            <w:r w:rsidRPr="00CF666D">
              <w:rPr>
                <w:rFonts w:ascii="標楷體" w:eastAsia="標楷體" w:hAnsi="標楷體" w:cs="Arial Unicode MS"/>
                <w:b/>
                <w:color w:val="0000FF"/>
                <w:szCs w:val="24"/>
              </w:rPr>
              <w:t>/</w:t>
            </w:r>
            <w:r w:rsidR="00FF6FBC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6</w:t>
            </w:r>
            <w:r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/</w:t>
            </w:r>
            <w:r w:rsidR="00FF6FBC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2</w:t>
            </w:r>
            <w:r w:rsidR="00DF252F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1</w:t>
            </w:r>
          </w:p>
          <w:p w14:paraId="48B0CA1D" w14:textId="1F2D8AA8" w:rsidR="00B6124C" w:rsidRPr="00CF666D" w:rsidRDefault="00B6124C" w:rsidP="00B6124C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b/>
                <w:color w:val="0000FF"/>
                <w:szCs w:val="24"/>
              </w:rPr>
            </w:pPr>
            <w:r w:rsidRPr="00CF666D">
              <w:rPr>
                <w:rFonts w:ascii="標楷體" w:eastAsia="標楷體" w:hAnsi="標楷體" w:cs="Arial Unicode MS" w:hint="eastAsia"/>
                <w:b/>
                <w:szCs w:val="24"/>
              </w:rPr>
              <w:t>週五</w:t>
            </w:r>
          </w:p>
        </w:tc>
      </w:tr>
    </w:tbl>
    <w:p w14:paraId="7F0691BD" w14:textId="77777777" w:rsidR="007777AC" w:rsidRDefault="007777AC" w:rsidP="007777AC">
      <w:pPr>
        <w:adjustRightInd w:val="0"/>
        <w:snapToGrid w:val="0"/>
        <w:spacing w:line="100" w:lineRule="exact"/>
        <w:rPr>
          <w:rFonts w:ascii="標楷體" w:eastAsia="標楷體" w:hAnsi="標楷體"/>
          <w:b/>
          <w:bCs/>
          <w:color w:val="0000FF"/>
          <w:sz w:val="32"/>
        </w:rPr>
      </w:pPr>
    </w:p>
    <w:p w14:paraId="68E098B9" w14:textId="30AF8194" w:rsidR="007777AC" w:rsidRDefault="007A716D" w:rsidP="007777AC">
      <w:pPr>
        <w:adjustRightInd w:val="0"/>
        <w:snapToGrid w:val="0"/>
        <w:rPr>
          <w:rFonts w:ascii="標楷體" w:eastAsia="標楷體" w:hAnsi="標楷體"/>
          <w:b/>
          <w:bCs/>
          <w:sz w:val="36"/>
        </w:rPr>
      </w:pPr>
      <w:r w:rsidRPr="00284CCA">
        <w:rPr>
          <w:rFonts w:ascii="標楷體" w:eastAsia="標楷體" w:hAnsi="標楷體" w:hint="eastAsia"/>
          <w:b/>
          <w:bCs/>
          <w:color w:val="0000FF"/>
          <w:sz w:val="32"/>
        </w:rPr>
        <w:t>中國生產力中心中區服務處</w:t>
      </w:r>
      <w:r w:rsidR="00D45007" w:rsidRPr="00284CCA">
        <w:rPr>
          <w:rFonts w:ascii="標楷體" w:eastAsia="標楷體" w:hAnsi="標楷體" w:hint="eastAsia"/>
          <w:b/>
          <w:bCs/>
          <w:color w:val="0000FF"/>
          <w:sz w:val="32"/>
        </w:rPr>
        <w:t>報名表</w:t>
      </w:r>
      <w:r w:rsidR="00D45007">
        <w:rPr>
          <w:rFonts w:ascii="標楷體" w:eastAsia="標楷體" w:hAnsi="標楷體" w:hint="eastAsia"/>
          <w:b/>
          <w:bCs/>
          <w:color w:val="FF0066"/>
          <w:sz w:val="36"/>
        </w:rPr>
        <w:t xml:space="preserve"> </w:t>
      </w:r>
      <w:r w:rsidR="00284CCA">
        <w:rPr>
          <w:rFonts w:ascii="標楷體" w:eastAsia="標楷體" w:hAnsi="標楷體" w:hint="eastAsia"/>
          <w:b/>
          <w:bCs/>
          <w:color w:val="FF0066"/>
          <w:sz w:val="36"/>
        </w:rPr>
        <w:t xml:space="preserve">       </w:t>
      </w:r>
      <w:r w:rsidR="00D45007">
        <w:rPr>
          <w:rFonts w:ascii="標楷體" w:eastAsia="標楷體" w:hAnsi="標楷體" w:hint="eastAsia"/>
          <w:b/>
          <w:bCs/>
          <w:sz w:val="28"/>
        </w:rPr>
        <w:t>(報名日期：</w:t>
      </w:r>
      <w:r w:rsidR="00F21279">
        <w:rPr>
          <w:rFonts w:ascii="標楷體" w:eastAsia="標楷體" w:hAnsi="標楷體" w:hint="eastAsia"/>
          <w:b/>
          <w:bCs/>
          <w:sz w:val="28"/>
        </w:rPr>
        <w:t xml:space="preserve">    </w:t>
      </w:r>
      <w:r w:rsidR="00D45007">
        <w:rPr>
          <w:rFonts w:ascii="標楷體" w:eastAsia="標楷體" w:hAnsi="標楷體" w:hint="eastAsia"/>
          <w:b/>
          <w:bCs/>
          <w:sz w:val="28"/>
        </w:rPr>
        <w:t>年</w:t>
      </w:r>
      <w:r w:rsidR="00F21279">
        <w:rPr>
          <w:rFonts w:ascii="標楷體" w:eastAsia="標楷體" w:hAnsi="標楷體" w:hint="eastAsia"/>
          <w:b/>
          <w:bCs/>
          <w:sz w:val="28"/>
        </w:rPr>
        <w:t xml:space="preserve">   </w:t>
      </w:r>
      <w:r w:rsidR="00D45007">
        <w:rPr>
          <w:rFonts w:ascii="標楷體" w:eastAsia="標楷體" w:hAnsi="標楷體" w:hint="eastAsia"/>
          <w:b/>
          <w:bCs/>
          <w:sz w:val="28"/>
        </w:rPr>
        <w:t>月</w:t>
      </w:r>
      <w:r w:rsidR="00F21279">
        <w:rPr>
          <w:rFonts w:ascii="標楷體" w:eastAsia="標楷體" w:hAnsi="標楷體" w:hint="eastAsia"/>
          <w:b/>
          <w:bCs/>
          <w:sz w:val="28"/>
        </w:rPr>
        <w:t xml:space="preserve">  </w:t>
      </w:r>
      <w:r w:rsidR="00CD0233"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D45007">
        <w:rPr>
          <w:rFonts w:ascii="標楷體" w:eastAsia="標楷體" w:hAnsi="標楷體" w:hint="eastAsia"/>
          <w:b/>
          <w:bCs/>
          <w:sz w:val="28"/>
        </w:rPr>
        <w:t>日</w:t>
      </w:r>
      <w:r w:rsidR="00D45007">
        <w:rPr>
          <w:rFonts w:ascii="標楷體" w:eastAsia="標楷體" w:hAnsi="標楷體" w:hint="eastAsia"/>
          <w:b/>
          <w:bCs/>
          <w:sz w:val="36"/>
        </w:rPr>
        <w:t>)</w:t>
      </w:r>
      <w:r w:rsidR="007E0564" w:rsidRPr="007E0564">
        <w:t xml:space="preserve"> </w:t>
      </w:r>
      <w:r w:rsidR="00255111">
        <w:rPr>
          <w:rFonts w:hint="eastAsia"/>
        </w:rPr>
        <w:t xml:space="preserve"> </w:t>
      </w:r>
    </w:p>
    <w:tbl>
      <w:tblPr>
        <w:tblpPr w:vertAnchor="text" w:horzAnchor="margin" w:tblpXSpec="center" w:tblpY="52"/>
        <w:tblW w:w="1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105"/>
        <w:gridCol w:w="1205"/>
        <w:gridCol w:w="1312"/>
        <w:gridCol w:w="289"/>
        <w:gridCol w:w="1165"/>
        <w:gridCol w:w="582"/>
        <w:gridCol w:w="440"/>
        <w:gridCol w:w="874"/>
        <w:gridCol w:w="287"/>
        <w:gridCol w:w="1578"/>
        <w:gridCol w:w="1302"/>
      </w:tblGrid>
      <w:tr w:rsidR="007777AC" w14:paraId="14859F7A" w14:textId="77777777" w:rsidTr="00E437C4">
        <w:trPr>
          <w:cantSplit/>
          <w:trHeight w:val="508"/>
        </w:trPr>
        <w:tc>
          <w:tcPr>
            <w:tcW w:w="11008" w:type="dxa"/>
            <w:gridSpan w:val="1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B4FEEB7" w14:textId="77777777" w:rsidR="007777AC" w:rsidRPr="007E6CA9" w:rsidRDefault="007777AC" w:rsidP="00181600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7E6CA9">
              <w:rPr>
                <w:rFonts w:ascii="微軟正黑體" w:eastAsia="微軟正黑體" w:hAnsi="微軟正黑體" w:hint="eastAsia"/>
                <w:b/>
                <w:color w:val="000000"/>
                <w:sz w:val="36"/>
                <w:szCs w:val="36"/>
                <w:shd w:val="clear" w:color="auto" w:fill="E0E0E0"/>
              </w:rPr>
              <w:t>營造業業務主管</w:t>
            </w:r>
            <w:r w:rsidRPr="007E6CA9">
              <w:rPr>
                <w:rFonts w:ascii="微軟正黑體" w:eastAsia="微軟正黑體" w:hAnsi="微軟正黑體" w:hint="eastAsia"/>
                <w:b/>
                <w:bCs/>
                <w:color w:val="000000"/>
                <w:sz w:val="36"/>
              </w:rPr>
              <w:t>報名表</w:t>
            </w:r>
            <w:r w:rsidRPr="007E6CA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（請在開課日前三個工作天完成報名）</w:t>
            </w:r>
            <w:r w:rsidRPr="009D3187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28"/>
              </w:rPr>
              <w:t>※</w:t>
            </w:r>
            <w:r w:rsidRPr="009D3187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28"/>
              </w:rPr>
              <w:t>採電腦測驗。</w:t>
            </w:r>
          </w:p>
        </w:tc>
      </w:tr>
      <w:tr w:rsidR="005F6FFC" w14:paraId="0D19B897" w14:textId="77777777" w:rsidTr="00E437C4">
        <w:trPr>
          <w:cantSplit/>
          <w:trHeight w:hRule="exact" w:val="949"/>
        </w:trPr>
        <w:tc>
          <w:tcPr>
            <w:tcW w:w="18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D282" w14:textId="77777777" w:rsidR="005F6FFC" w:rsidRPr="007E6CA9" w:rsidRDefault="005F6FFC" w:rsidP="0018160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E6CA9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參加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課程名稱</w:t>
            </w:r>
          </w:p>
        </w:tc>
        <w:tc>
          <w:tcPr>
            <w:tcW w:w="5098" w:type="dxa"/>
            <w:gridSpan w:val="7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B359" w14:textId="6FC1E14A" w:rsidR="005F6FFC" w:rsidRPr="004B022F" w:rsidRDefault="005F6FFC" w:rsidP="0018160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0448C9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營造</w:t>
            </w:r>
            <w:r w:rsidRPr="008E4E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448C9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甲種</w:t>
            </w:r>
            <w:r w:rsidRPr="000A3B2D">
              <w:rPr>
                <w:rFonts w:ascii="標楷體" w:eastAsia="標楷體" w:hAnsi="標楷體" w:hint="eastAsia"/>
                <w:sz w:val="18"/>
                <w:szCs w:val="28"/>
              </w:rPr>
              <w:t>□</w:t>
            </w:r>
            <w:r w:rsidRPr="000A3B2D">
              <w:rPr>
                <w:rFonts w:ascii="微軟正黑體" w:eastAsia="微軟正黑體" w:hAnsi="微軟正黑體" w:hint="eastAsia"/>
                <w:b/>
                <w:sz w:val="18"/>
                <w:szCs w:val="28"/>
              </w:rPr>
              <w:t>乙種</w:t>
            </w:r>
            <w:r w:rsidRPr="008E4E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448C9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丙種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Pr="007E6CA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業務主管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5B23" w14:textId="77777777" w:rsidR="005F6FFC" w:rsidRPr="004B022F" w:rsidRDefault="005F6FFC" w:rsidP="00181600">
            <w:pPr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6"/>
              </w:rPr>
            </w:pPr>
            <w:r w:rsidRPr="004B022F">
              <w:rPr>
                <w:rFonts w:ascii="微軟正黑體" w:eastAsia="微軟正黑體" w:hAnsi="微軟正黑體" w:hint="eastAsia"/>
                <w:b/>
                <w:bCs/>
                <w:sz w:val="28"/>
                <w:szCs w:val="26"/>
              </w:rPr>
              <w:t>上課</w:t>
            </w:r>
          </w:p>
          <w:p w14:paraId="1BA426A8" w14:textId="77777777" w:rsidR="005F6FFC" w:rsidRPr="004B022F" w:rsidRDefault="005F6FFC" w:rsidP="00181600">
            <w:pPr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B022F">
              <w:rPr>
                <w:rFonts w:ascii="微軟正黑體" w:eastAsia="微軟正黑體" w:hAnsi="微軟正黑體" w:hint="eastAsia"/>
                <w:b/>
                <w:bCs/>
                <w:sz w:val="28"/>
                <w:szCs w:val="26"/>
              </w:rPr>
              <w:t>日期</w:t>
            </w:r>
          </w:p>
        </w:tc>
        <w:tc>
          <w:tcPr>
            <w:tcW w:w="18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C5D0" w14:textId="77777777" w:rsidR="005F6FFC" w:rsidRPr="00D431D6" w:rsidRDefault="005F6FFC" w:rsidP="00181600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07AAD" w14:textId="77777777" w:rsidR="005F6FFC" w:rsidRDefault="005F6FFC" w:rsidP="00181600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0448C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0448C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日間</w:t>
            </w:r>
          </w:p>
          <w:p w14:paraId="39BF2EF1" w14:textId="77777777" w:rsidR="005F6FFC" w:rsidRPr="000448C9" w:rsidRDefault="005F6FFC" w:rsidP="00181600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0448C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0448C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夜間</w:t>
            </w:r>
          </w:p>
          <w:p w14:paraId="7678A332" w14:textId="77777777" w:rsidR="005F6FFC" w:rsidRPr="000448C9" w:rsidRDefault="005F6FFC" w:rsidP="00181600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0448C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0448C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假日</w:t>
            </w:r>
          </w:p>
        </w:tc>
      </w:tr>
      <w:tr w:rsidR="007777AC" w:rsidRPr="00D45007" w14:paraId="2AD27BFE" w14:textId="77777777" w:rsidTr="00E437C4">
        <w:trPr>
          <w:trHeight w:val="244"/>
        </w:trPr>
        <w:tc>
          <w:tcPr>
            <w:tcW w:w="110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ECB4369" w14:textId="77777777" w:rsidR="007777AC" w:rsidRPr="007777AC" w:rsidRDefault="007777AC" w:rsidP="00AE211C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ascii="微軟正黑體" w:eastAsia="微軟正黑體" w:hAnsi="微軟正黑體"/>
                <w:b/>
                <w:szCs w:val="24"/>
              </w:rPr>
            </w:pPr>
            <w:r w:rsidRPr="007777AC">
              <w:rPr>
                <w:rFonts w:ascii="微軟正黑體" w:eastAsia="微軟正黑體" w:hAnsi="微軟正黑體" w:hint="eastAsia"/>
                <w:b/>
                <w:szCs w:val="24"/>
              </w:rPr>
              <w:t>上課</w:t>
            </w:r>
            <w:r w:rsidRPr="007777AC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(考試)</w:t>
            </w:r>
            <w:r w:rsidRPr="007777AC">
              <w:rPr>
                <w:rFonts w:ascii="微軟正黑體" w:eastAsia="微軟正黑體" w:hAnsi="微軟正黑體" w:hint="eastAsia"/>
                <w:b/>
                <w:szCs w:val="24"/>
              </w:rPr>
              <w:t>地點：台中市西屯區工業38路189號，電腦</w:t>
            </w:r>
            <w:r w:rsidRPr="007777AC">
              <w:rPr>
                <w:rFonts w:ascii="華康海報體W9(P)" w:eastAsia="華康海報體W9(P)" w:hint="eastAsia"/>
                <w:b/>
                <w:szCs w:val="24"/>
              </w:rPr>
              <w:t>測驗及格當天發證。</w:t>
            </w:r>
          </w:p>
          <w:p w14:paraId="22B5E143" w14:textId="1B0D559D" w:rsidR="00796952" w:rsidRPr="00796952" w:rsidRDefault="007777AC" w:rsidP="00796952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 w:left="357" w:hanging="357"/>
              <w:rPr>
                <w:rFonts w:ascii="微軟正黑體" w:eastAsia="微軟正黑體" w:hAnsi="微軟正黑體"/>
                <w:b/>
                <w:szCs w:val="24"/>
              </w:rPr>
            </w:pPr>
            <w:r w:rsidRPr="003A6894">
              <w:rPr>
                <w:rFonts w:ascii="華康竹風體W4" w:eastAsia="華康竹風體W4" w:hint="eastAsia"/>
                <w:b/>
                <w:szCs w:val="24"/>
                <w:highlight w:val="yellow"/>
              </w:rPr>
              <w:t>各班訓練人數有限，額滿後改排後補(依序後補)。</w:t>
            </w:r>
            <w:r w:rsidR="00796952">
              <w:rPr>
                <w:rFonts w:ascii="華康竹風體W4" w:eastAsia="華康竹風體W4" w:hint="eastAsia"/>
                <w:b/>
                <w:szCs w:val="24"/>
                <w:highlight w:val="yellow"/>
              </w:rPr>
              <w:t>開課前5天未收到任何通知請務必來電確認。</w:t>
            </w:r>
          </w:p>
          <w:p w14:paraId="7C3782EF" w14:textId="77777777" w:rsidR="007777AC" w:rsidRPr="003A6894" w:rsidRDefault="007777AC" w:rsidP="00AE211C">
            <w:pPr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="357" w:hanging="357"/>
              <w:rPr>
                <w:rFonts w:ascii="標楷體" w:eastAsia="標楷體" w:hAnsi="標楷體"/>
                <w:b/>
                <w:szCs w:val="28"/>
              </w:rPr>
            </w:pPr>
            <w:r w:rsidRPr="00284CCA">
              <w:rPr>
                <w:rFonts w:ascii="標楷體" w:eastAsia="標楷體" w:hAnsi="標楷體" w:hint="eastAsia"/>
                <w:b/>
                <w:bCs/>
                <w:color w:val="000000"/>
                <w:szCs w:val="28"/>
              </w:rPr>
              <w:t>【營造業、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8"/>
              </w:rPr>
              <w:t>一般</w:t>
            </w:r>
            <w:r w:rsidRPr="00284CCA">
              <w:rPr>
                <w:rFonts w:ascii="標楷體" w:eastAsia="標楷體" w:hAnsi="標楷體" w:hint="eastAsia"/>
                <w:b/>
                <w:bCs/>
                <w:color w:val="000000"/>
                <w:szCs w:val="28"/>
              </w:rPr>
              <w:t>業，自民國98年1月8日以後，分開受訓】</w:t>
            </w:r>
            <w:r w:rsidRPr="00284CCA">
              <w:rPr>
                <w:rFonts w:ascii="標楷體" w:eastAsia="標楷體" w:hAnsi="標楷體" w:hint="eastAsia"/>
                <w:b/>
                <w:szCs w:val="28"/>
              </w:rPr>
              <w:t>。</w:t>
            </w:r>
          </w:p>
          <w:p w14:paraId="78A6FFB6" w14:textId="77777777" w:rsidR="007777AC" w:rsidRPr="00284CCA" w:rsidRDefault="007777AC" w:rsidP="00AE211C">
            <w:pPr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="357" w:hanging="357"/>
              <w:rPr>
                <w:rFonts w:ascii="標楷體" w:eastAsia="標楷體" w:hAnsi="標楷體"/>
                <w:b/>
                <w:bCs/>
                <w:color w:val="000000"/>
                <w:szCs w:val="28"/>
              </w:rPr>
            </w:pPr>
            <w:r w:rsidRPr="00284CCA">
              <w:rPr>
                <w:rFonts w:ascii="標楷體" w:eastAsia="標楷體" w:hAnsi="標楷體" w:hint="eastAsia"/>
                <w:b/>
                <w:color w:val="000000"/>
                <w:szCs w:val="28"/>
              </w:rPr>
              <w:t>本課程</w:t>
            </w:r>
            <w:r w:rsidRPr="00284CCA">
              <w:rPr>
                <w:rFonts w:ascii="標楷體" w:eastAsia="標楷體" w:hAnsi="標楷體" w:hint="eastAsia"/>
                <w:b/>
                <w:color w:val="0000FF"/>
                <w:szCs w:val="36"/>
              </w:rPr>
              <w:t>適用</w:t>
            </w:r>
            <w:r w:rsidRPr="00284CCA">
              <w:rPr>
                <w:rFonts w:ascii="標楷體" w:eastAsia="標楷體" w:hAnsi="標楷體" w:hint="eastAsia"/>
                <w:b/>
                <w:szCs w:val="28"/>
              </w:rPr>
              <w:t>建築、土木、水電、油漆、裝潢、冷凍、空調、升降機、鑿井等行業</w:t>
            </w:r>
          </w:p>
          <w:p w14:paraId="39ACD0BE" w14:textId="512F0A7F" w:rsidR="007777AC" w:rsidRPr="00284CCA" w:rsidRDefault="007777AC" w:rsidP="00AE211C">
            <w:pPr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="357" w:hanging="357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284CCA">
              <w:rPr>
                <w:rFonts w:ascii="標楷體" w:eastAsia="標楷體" w:hAnsi="標楷體" w:hint="eastAsia"/>
                <w:b/>
                <w:color w:val="000000"/>
                <w:szCs w:val="28"/>
              </w:rPr>
              <w:t xml:space="preserve">報名時 </w:t>
            </w:r>
            <w:r w:rsidRPr="00284CCA">
              <w:rPr>
                <w:rFonts w:ascii="標楷體" w:eastAsia="標楷體" w:hAnsi="標楷體"/>
                <w:b/>
                <w:color w:val="000000"/>
                <w:szCs w:val="28"/>
              </w:rPr>
              <w:t>配合</w:t>
            </w:r>
            <w:proofErr w:type="gramStart"/>
            <w:r w:rsidRPr="00284CCA">
              <w:rPr>
                <w:rFonts w:ascii="標楷體" w:eastAsia="標楷體" w:hAnsi="標楷體" w:hint="eastAsia"/>
                <w:b/>
                <w:color w:val="000000"/>
                <w:szCs w:val="28"/>
              </w:rPr>
              <w:t>職</w:t>
            </w:r>
            <w:r w:rsidRPr="00284CCA">
              <w:rPr>
                <w:rFonts w:ascii="標楷體" w:eastAsia="標楷體" w:hAnsi="標楷體"/>
                <w:b/>
                <w:color w:val="000000"/>
                <w:szCs w:val="28"/>
              </w:rPr>
              <w:t>安</w:t>
            </w:r>
            <w:r w:rsidRPr="00284CCA">
              <w:rPr>
                <w:rFonts w:ascii="標楷體" w:eastAsia="標楷體" w:hAnsi="標楷體" w:hint="eastAsia"/>
                <w:b/>
                <w:color w:val="000000"/>
                <w:szCs w:val="28"/>
              </w:rPr>
              <w:t>署</w:t>
            </w:r>
            <w:proofErr w:type="gramEnd"/>
            <w:r w:rsidRPr="00284CCA">
              <w:rPr>
                <w:rFonts w:ascii="標楷體" w:eastAsia="標楷體" w:hAnsi="標楷體" w:hint="eastAsia"/>
                <w:b/>
                <w:color w:val="000000"/>
                <w:szCs w:val="28"/>
              </w:rPr>
              <w:t>規定，需提供</w:t>
            </w:r>
            <w:r w:rsidRPr="00284CCA">
              <w:rPr>
                <w:rFonts w:ascii="標楷體" w:eastAsia="標楷體" w:hAnsi="標楷體" w:hint="eastAsia"/>
                <w:b/>
                <w:color w:val="FF0000"/>
                <w:szCs w:val="28"/>
              </w:rPr>
              <w:t>身分證正反面資料</w:t>
            </w:r>
            <w:r w:rsidRPr="00284CCA">
              <w:rPr>
                <w:rFonts w:ascii="標楷體" w:eastAsia="標楷體" w:hAnsi="標楷體" w:hint="eastAsia"/>
                <w:b/>
                <w:szCs w:val="28"/>
              </w:rPr>
              <w:t>。</w:t>
            </w:r>
          </w:p>
          <w:p w14:paraId="35D0EAF5" w14:textId="0ED85236" w:rsidR="002D6A37" w:rsidRPr="002D6A37" w:rsidRDefault="007777AC" w:rsidP="00AE211C">
            <w:pPr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="357" w:hanging="357"/>
              <w:rPr>
                <w:rFonts w:ascii="微軟正黑體" w:eastAsia="微軟正黑體" w:hAnsi="微軟正黑體"/>
                <w:bCs/>
                <w:color w:val="000000"/>
                <w:szCs w:val="28"/>
              </w:rPr>
            </w:pPr>
            <w:r w:rsidRPr="00284CCA">
              <w:rPr>
                <w:rFonts w:ascii="標楷體" w:eastAsia="標楷體" w:hAnsi="標楷體" w:hint="eastAsia"/>
                <w:b/>
                <w:color w:val="000000"/>
                <w:szCs w:val="28"/>
              </w:rPr>
              <w:t>上課時 繳交</w:t>
            </w:r>
            <w:r w:rsidRPr="00284CCA">
              <w:rPr>
                <w:rFonts w:ascii="標楷體" w:eastAsia="標楷體" w:hAnsi="標楷體" w:hint="eastAsia"/>
                <w:b/>
                <w:color w:val="0000FF"/>
                <w:szCs w:val="28"/>
              </w:rPr>
              <w:t>1吋照片3張</w:t>
            </w:r>
            <w:r w:rsidRPr="00284CCA">
              <w:rPr>
                <w:rFonts w:ascii="標楷體" w:eastAsia="標楷體" w:hAnsi="標楷體" w:hint="eastAsia"/>
                <w:b/>
                <w:color w:val="000000"/>
                <w:szCs w:val="28"/>
              </w:rPr>
              <w:t xml:space="preserve">  及  身分證正反面</w:t>
            </w:r>
            <w:r w:rsidRPr="00284CCA">
              <w:rPr>
                <w:rFonts w:ascii="標楷體" w:eastAsia="標楷體" w:hAnsi="標楷體" w:hint="eastAsia"/>
                <w:b/>
                <w:color w:val="0000FF"/>
                <w:szCs w:val="28"/>
              </w:rPr>
              <w:t>影本2份</w:t>
            </w:r>
            <w:r w:rsidRPr="00284CCA">
              <w:rPr>
                <w:rFonts w:ascii="標楷體" w:eastAsia="標楷體" w:hAnsi="標楷體" w:hint="eastAsia"/>
                <w:b/>
                <w:szCs w:val="28"/>
              </w:rPr>
              <w:t>。</w:t>
            </w:r>
          </w:p>
        </w:tc>
      </w:tr>
      <w:tr w:rsidR="00255111" w14:paraId="0B1ED083" w14:textId="77777777" w:rsidTr="00E437C4">
        <w:trPr>
          <w:trHeight w:hRule="exact" w:val="522"/>
        </w:trPr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8195" w14:textId="71AEDC71" w:rsidR="00255111" w:rsidRPr="007E6CA9" w:rsidRDefault="00255111" w:rsidP="002D6A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 w:rsidRPr="007E6CA9">
              <w:rPr>
                <w:rFonts w:ascii="微軟正黑體" w:eastAsia="微軟正黑體" w:hAnsi="微軟正黑體" w:hint="eastAsia"/>
                <w:b/>
                <w:bCs/>
                <w:sz w:val="26"/>
              </w:rPr>
              <w:t>公司</w:t>
            </w: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統編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7B8DA" w14:textId="32513BAB" w:rsidR="00255111" w:rsidRPr="007E6CA9" w:rsidRDefault="00255111" w:rsidP="002D6A3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B44AF" w14:textId="1B4171B6" w:rsidR="00255111" w:rsidRPr="007E6CA9" w:rsidRDefault="00255111" w:rsidP="002D6A3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 xml:space="preserve"> 公司名稱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2817F" w14:textId="200CBB3C" w:rsidR="00255111" w:rsidRPr="007E6CA9" w:rsidRDefault="00255111" w:rsidP="002D6A3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</w:tr>
      <w:tr w:rsidR="00B87ACE" w14:paraId="79810627" w14:textId="77777777" w:rsidTr="00E437C4">
        <w:trPr>
          <w:trHeight w:val="277"/>
        </w:trPr>
        <w:tc>
          <w:tcPr>
            <w:tcW w:w="19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EC96D1" w14:textId="3F1F6B6D" w:rsidR="00B87ACE" w:rsidRDefault="00B87ACE" w:rsidP="00B87AC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公司地址</w:t>
            </w:r>
          </w:p>
        </w:tc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75CE88" w14:textId="77777777" w:rsidR="00B87ACE" w:rsidRDefault="00B87ACE" w:rsidP="00AE211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</w:tr>
      <w:tr w:rsidR="00AE211C" w14:paraId="391B39CC" w14:textId="77777777" w:rsidTr="00E437C4">
        <w:trPr>
          <w:trHeight w:val="277"/>
        </w:trPr>
        <w:tc>
          <w:tcPr>
            <w:tcW w:w="19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31F04E" w14:textId="0C1BF2E1" w:rsidR="00AE211C" w:rsidRPr="007E6CA9" w:rsidRDefault="00AE211C" w:rsidP="002D6A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訓練聯絡人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B85356" w14:textId="4259F49A" w:rsidR="00AE211C" w:rsidRPr="007E6CA9" w:rsidRDefault="00AE211C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姓名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61C463" w14:textId="100984E6" w:rsidR="00AE211C" w:rsidRPr="007E6CA9" w:rsidRDefault="00AE211C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電話</w:t>
            </w:r>
            <w:r w:rsidRPr="00255111">
              <w:rPr>
                <w:rFonts w:ascii="微軟正黑體" w:eastAsia="微軟正黑體" w:hAnsi="微軟正黑體" w:hint="eastAsia"/>
                <w:b/>
                <w:bCs/>
                <w:sz w:val="20"/>
              </w:rPr>
              <w:t>(含分機)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B7E201" w14:textId="583C33EF" w:rsidR="00AE211C" w:rsidRPr="007E6CA9" w:rsidRDefault="00AE211C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行動電話</w:t>
            </w:r>
          </w:p>
        </w:tc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D5FB6B" w14:textId="47AC1527" w:rsidR="00AE211C" w:rsidRPr="007E6CA9" w:rsidRDefault="00796952" w:rsidP="00796952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 xml:space="preserve">  </w:t>
            </w:r>
            <w:r w:rsidR="003372A6">
              <w:rPr>
                <w:rFonts w:ascii="微軟正黑體" w:eastAsia="微軟正黑體" w:hAnsi="微軟正黑體" w:hint="eastAsia"/>
                <w:b/>
                <w:bCs/>
                <w:sz w:val="26"/>
              </w:rPr>
              <w:t>電子信箱</w:t>
            </w:r>
          </w:p>
        </w:tc>
      </w:tr>
      <w:tr w:rsidR="00AE211C" w14:paraId="2EEAE562" w14:textId="77777777" w:rsidTr="00E437C4">
        <w:trPr>
          <w:trHeight w:val="479"/>
        </w:trPr>
        <w:tc>
          <w:tcPr>
            <w:tcW w:w="19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E9C7EC" w14:textId="77777777" w:rsidR="00AE211C" w:rsidRDefault="00AE211C" w:rsidP="002D6A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0CEB74" w14:textId="77777777" w:rsidR="00AE211C" w:rsidRPr="007E6CA9" w:rsidRDefault="00AE211C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B1C1B8" w14:textId="77777777" w:rsidR="00AE211C" w:rsidRPr="007E6CA9" w:rsidRDefault="00AE211C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617DFF" w14:textId="77777777" w:rsidR="00AE211C" w:rsidRPr="007E6CA9" w:rsidRDefault="00AE211C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A7656E" w14:textId="2F9A5311" w:rsidR="00AE211C" w:rsidRPr="007E6CA9" w:rsidRDefault="00AE211C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</w:tr>
      <w:tr w:rsidR="00B87ACE" w14:paraId="11D5FF90" w14:textId="77777777" w:rsidTr="00E437C4">
        <w:trPr>
          <w:trHeight w:hRule="exact" w:val="498"/>
        </w:trPr>
        <w:tc>
          <w:tcPr>
            <w:tcW w:w="19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433D61" w14:textId="77777777" w:rsidR="00B87ACE" w:rsidRDefault="00B87ACE" w:rsidP="002D6A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上課學員資料</w:t>
            </w:r>
          </w:p>
          <w:p w14:paraId="23F0B7D3" w14:textId="42565363" w:rsidR="00B87ACE" w:rsidRPr="007E6CA9" w:rsidRDefault="00B87ACE" w:rsidP="002D6A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 w:rsidRPr="00B87ACE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</w:rPr>
              <w:t>(資料務必全填)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F2107" w14:textId="0162602E" w:rsidR="00B87ACE" w:rsidRPr="007E6CA9" w:rsidRDefault="00B87ACE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姓名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2DB4B" w14:textId="22C5D5BF" w:rsidR="00B87ACE" w:rsidRPr="007E6CA9" w:rsidRDefault="00B87ACE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身份證字號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3863D" w14:textId="1FD8697E" w:rsidR="00B87ACE" w:rsidRPr="007E6CA9" w:rsidRDefault="00B87ACE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出生日期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1C2A2" w14:textId="39EEFDE4" w:rsidR="00B87ACE" w:rsidRPr="007E6CA9" w:rsidRDefault="00B87ACE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行動電話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3C0CF" w14:textId="77777777" w:rsidR="00B87ACE" w:rsidRDefault="00B87ACE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畢業學校/科系</w:t>
            </w:r>
          </w:p>
          <w:p w14:paraId="1764D1EC" w14:textId="1DBAC9FD" w:rsidR="00B87ACE" w:rsidRPr="007E6CA9" w:rsidRDefault="00B87ACE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</w:tr>
      <w:tr w:rsidR="00B87ACE" w14:paraId="556B5CBF" w14:textId="77777777" w:rsidTr="00E437C4">
        <w:trPr>
          <w:trHeight w:hRule="exact" w:val="411"/>
        </w:trPr>
        <w:tc>
          <w:tcPr>
            <w:tcW w:w="19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C4754E" w14:textId="77777777" w:rsidR="00B87ACE" w:rsidRPr="007E6CA9" w:rsidRDefault="00B87ACE" w:rsidP="002D6A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992D6" w14:textId="77777777" w:rsidR="00B87ACE" w:rsidRPr="007E6CA9" w:rsidRDefault="00B87ACE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2F356" w14:textId="77777777" w:rsidR="00B87ACE" w:rsidRPr="007E6CA9" w:rsidRDefault="00B87ACE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DEAAF" w14:textId="77777777" w:rsidR="00B87ACE" w:rsidRPr="007E6CA9" w:rsidRDefault="00B87ACE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0F725" w14:textId="77777777" w:rsidR="00B87ACE" w:rsidRPr="007E6CA9" w:rsidRDefault="00B87ACE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ADA73" w14:textId="228188CB" w:rsidR="00B87ACE" w:rsidRPr="007E6CA9" w:rsidRDefault="00B87ACE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</w:tr>
      <w:tr w:rsidR="002D6A37" w14:paraId="66A796BF" w14:textId="77777777" w:rsidTr="00E437C4">
        <w:trPr>
          <w:trHeight w:hRule="exact" w:val="472"/>
        </w:trPr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E59A" w14:textId="65C8F5D7" w:rsidR="002D6A37" w:rsidRPr="007E6CA9" w:rsidRDefault="00796952" w:rsidP="002D6A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通訊地址</w:t>
            </w:r>
          </w:p>
        </w:tc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21319" w14:textId="77777777" w:rsidR="002D6A37" w:rsidRDefault="002D6A37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  <w:p w14:paraId="62836ADD" w14:textId="77777777" w:rsidR="002D6A37" w:rsidRPr="007E6CA9" w:rsidRDefault="002D6A37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 w:rsidRPr="007E6CA9">
              <w:rPr>
                <w:rFonts w:ascii="微軟正黑體" w:eastAsia="微軟正黑體" w:hAnsi="微軟正黑體" w:hint="eastAsia"/>
                <w:b/>
                <w:bCs/>
                <w:sz w:val="26"/>
              </w:rPr>
              <w:t>電子信箱</w:t>
            </w:r>
          </w:p>
        </w:tc>
      </w:tr>
      <w:tr w:rsidR="00796952" w14:paraId="43FE52D9" w14:textId="77777777" w:rsidTr="00E437C4">
        <w:trPr>
          <w:trHeight w:hRule="exact" w:val="472"/>
        </w:trPr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7DA1" w14:textId="08FC499A" w:rsidR="00796952" w:rsidRDefault="00796952" w:rsidP="002D6A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戶籍地址</w:t>
            </w:r>
          </w:p>
        </w:tc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76A86" w14:textId="77777777" w:rsidR="00796952" w:rsidRDefault="00796952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</w:tr>
      <w:tr w:rsidR="002D6A37" w14:paraId="431B4BAF" w14:textId="77777777" w:rsidTr="00E437C4">
        <w:trPr>
          <w:trHeight w:hRule="exact" w:val="411"/>
        </w:trPr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FDE5" w14:textId="1C26E992" w:rsidR="002D6A37" w:rsidRDefault="002D6A37" w:rsidP="002D6A3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 w:rsidRPr="007E6CA9">
              <w:rPr>
                <w:rFonts w:ascii="微軟正黑體" w:eastAsia="微軟正黑體" w:hAnsi="微軟正黑體" w:hint="eastAsia"/>
                <w:b/>
                <w:bCs/>
                <w:sz w:val="26"/>
              </w:rPr>
              <w:t>電子信箱</w:t>
            </w:r>
          </w:p>
        </w:tc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F123B" w14:textId="77777777" w:rsidR="002D6A37" w:rsidRPr="007E6CA9" w:rsidRDefault="002D6A37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</w:tr>
      <w:tr w:rsidR="00796952" w14:paraId="502E9795" w14:textId="77777777" w:rsidTr="00E437C4">
        <w:trPr>
          <w:trHeight w:hRule="exact" w:val="411"/>
        </w:trPr>
        <w:tc>
          <w:tcPr>
            <w:tcW w:w="19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1CD5C9" w14:textId="77777777" w:rsidR="00796952" w:rsidRDefault="00796952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上課學員資料</w:t>
            </w:r>
          </w:p>
          <w:p w14:paraId="577A48A9" w14:textId="1B422317" w:rsidR="00796952" w:rsidRPr="007E6CA9" w:rsidRDefault="00796952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 w:rsidRPr="00B87ACE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</w:rPr>
              <w:t>(資料務必全填)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E0FF8" w14:textId="5348DD21" w:rsidR="00796952" w:rsidRPr="007E6CA9" w:rsidRDefault="00796952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姓名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788EB" w14:textId="2D582889" w:rsidR="00796952" w:rsidRPr="007E6CA9" w:rsidRDefault="00796952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身份證字號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C6175" w14:textId="2A17D8AD" w:rsidR="00796952" w:rsidRPr="007E6CA9" w:rsidRDefault="00796952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出生日期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3A749" w14:textId="6FE03492" w:rsidR="00796952" w:rsidRPr="007E6CA9" w:rsidRDefault="00796952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行動電話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DA912" w14:textId="77777777" w:rsidR="00796952" w:rsidRDefault="00796952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畢業學校/科系</w:t>
            </w:r>
          </w:p>
          <w:p w14:paraId="0942511E" w14:textId="1391C061" w:rsidR="00796952" w:rsidRPr="007E6CA9" w:rsidRDefault="00796952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</w:tr>
      <w:tr w:rsidR="00796952" w14:paraId="1F44D29D" w14:textId="77777777" w:rsidTr="00E437C4">
        <w:trPr>
          <w:trHeight w:hRule="exact" w:val="411"/>
        </w:trPr>
        <w:tc>
          <w:tcPr>
            <w:tcW w:w="19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B8C363" w14:textId="77777777" w:rsidR="00796952" w:rsidRPr="007E6CA9" w:rsidRDefault="00796952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45BDD" w14:textId="77777777" w:rsidR="00796952" w:rsidRPr="007E6CA9" w:rsidRDefault="00796952" w:rsidP="0079695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50BC6" w14:textId="77777777" w:rsidR="00796952" w:rsidRPr="007E6CA9" w:rsidRDefault="00796952" w:rsidP="0079695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16048" w14:textId="77777777" w:rsidR="00796952" w:rsidRPr="007E6CA9" w:rsidRDefault="00796952" w:rsidP="0079695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76A39" w14:textId="77777777" w:rsidR="00796952" w:rsidRPr="007E6CA9" w:rsidRDefault="00796952" w:rsidP="0079695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C8DB3" w14:textId="07788D60" w:rsidR="00796952" w:rsidRPr="007E6CA9" w:rsidRDefault="00796952" w:rsidP="0079695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</w:tr>
      <w:tr w:rsidR="00796952" w14:paraId="552EA092" w14:textId="77777777" w:rsidTr="00E437C4">
        <w:trPr>
          <w:trHeight w:hRule="exact" w:val="411"/>
        </w:trPr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A4D3" w14:textId="2ED549CA" w:rsidR="00796952" w:rsidRPr="007E6CA9" w:rsidRDefault="00796952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通訊地址</w:t>
            </w:r>
          </w:p>
        </w:tc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8151C" w14:textId="77777777" w:rsidR="00796952" w:rsidRPr="007E6CA9" w:rsidRDefault="00796952" w:rsidP="0079695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</w:tr>
      <w:tr w:rsidR="00796952" w14:paraId="2A3906A2" w14:textId="77777777" w:rsidTr="00E437C4">
        <w:trPr>
          <w:trHeight w:hRule="exact" w:val="411"/>
        </w:trPr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1885" w14:textId="477C9888" w:rsidR="00796952" w:rsidRPr="007E6CA9" w:rsidRDefault="00796952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戶籍地址</w:t>
            </w:r>
          </w:p>
        </w:tc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F85B4" w14:textId="77777777" w:rsidR="00796952" w:rsidRPr="007E6CA9" w:rsidRDefault="00796952" w:rsidP="0079695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</w:tr>
      <w:tr w:rsidR="00796952" w14:paraId="751B8AF4" w14:textId="77777777" w:rsidTr="00E437C4">
        <w:trPr>
          <w:trHeight w:hRule="exact" w:val="411"/>
        </w:trPr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5229" w14:textId="11F4848F" w:rsidR="00796952" w:rsidRPr="007E6CA9" w:rsidRDefault="00796952" w:rsidP="007969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6"/>
              </w:rPr>
            </w:pPr>
            <w:r w:rsidRPr="007E6CA9">
              <w:rPr>
                <w:rFonts w:ascii="微軟正黑體" w:eastAsia="微軟正黑體" w:hAnsi="微軟正黑體" w:hint="eastAsia"/>
                <w:b/>
                <w:bCs/>
                <w:sz w:val="26"/>
              </w:rPr>
              <w:t>電子信箱</w:t>
            </w:r>
          </w:p>
        </w:tc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0B34D" w14:textId="77777777" w:rsidR="00796952" w:rsidRPr="007E6CA9" w:rsidRDefault="00796952" w:rsidP="0079695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6"/>
              </w:rPr>
            </w:pPr>
          </w:p>
        </w:tc>
      </w:tr>
      <w:tr w:rsidR="002D6A37" w14:paraId="3182398E" w14:textId="77777777" w:rsidTr="00E437C4">
        <w:trPr>
          <w:trHeight w:hRule="exact" w:val="1218"/>
        </w:trPr>
        <w:tc>
          <w:tcPr>
            <w:tcW w:w="11008" w:type="dxa"/>
            <w:gridSpan w:val="12"/>
            <w:tcBorders>
              <w:top w:val="single" w:sz="4" w:space="0" w:color="auto"/>
              <w:bottom w:val="single" w:sz="18" w:space="0" w:color="auto"/>
            </w:tcBorders>
          </w:tcPr>
          <w:p w14:paraId="600CE805" w14:textId="77777777" w:rsidR="00C7750B" w:rsidRPr="00D75F6E" w:rsidRDefault="00C7750B" w:rsidP="00C7750B">
            <w:pPr>
              <w:adjustRightInd w:val="0"/>
              <w:snapToGrid w:val="0"/>
              <w:rPr>
                <w:rFonts w:ascii="標楷體" w:eastAsia="標楷體" w:hAnsi="標楷體"/>
                <w:bCs/>
                <w:color w:val="FF0000"/>
                <w:kern w:val="0"/>
                <w:sz w:val="18"/>
                <w:szCs w:val="18"/>
              </w:rPr>
            </w:pPr>
            <w:r w:rsidRPr="00D75F6E">
              <w:rPr>
                <w:rFonts w:ascii="標楷體" w:eastAsia="標楷體" w:hAnsi="標楷體" w:hint="eastAsia"/>
                <w:bCs/>
                <w:color w:val="FF0000"/>
                <w:kern w:val="0"/>
                <w:sz w:val="18"/>
                <w:szCs w:val="18"/>
              </w:rPr>
              <w:t>本人已詳閱簡章及報名表所有內容並了解其內容無誤，本人並同意 貴中心於課程執行及</w:t>
            </w:r>
            <w:proofErr w:type="gramStart"/>
            <w:r w:rsidRPr="00D75F6E">
              <w:rPr>
                <w:rFonts w:ascii="標楷體" w:eastAsia="標楷體" w:hAnsi="標楷體" w:hint="eastAsia"/>
                <w:bCs/>
                <w:color w:val="FF0000"/>
                <w:kern w:val="0"/>
                <w:sz w:val="18"/>
                <w:szCs w:val="18"/>
              </w:rPr>
              <w:t>廣宣所需</w:t>
            </w:r>
            <w:proofErr w:type="gramEnd"/>
            <w:r w:rsidRPr="00D75F6E">
              <w:rPr>
                <w:rFonts w:ascii="標楷體" w:eastAsia="標楷體" w:hAnsi="標楷體" w:hint="eastAsia"/>
                <w:bCs/>
                <w:color w:val="FF0000"/>
                <w:kern w:val="0"/>
                <w:sz w:val="18"/>
                <w:szCs w:val="18"/>
              </w:rPr>
              <w:t>範圍內使用本人提供之個人資料。</w:t>
            </w:r>
          </w:p>
          <w:p w14:paraId="6A2DE95F" w14:textId="77777777" w:rsidR="00C7750B" w:rsidRPr="00D75F6E" w:rsidRDefault="00C7750B" w:rsidP="00C7750B">
            <w:pPr>
              <w:adjustRightInd w:val="0"/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75F6E">
              <w:rPr>
                <w:rFonts w:ascii="標楷體" w:eastAsia="標楷體" w:hAnsi="標楷體" w:hint="eastAsia"/>
                <w:b/>
                <w:sz w:val="18"/>
                <w:szCs w:val="18"/>
              </w:rPr>
              <w:t>退費規定：依據職業訓練機構設立及管理辦法第16條規定： 職業訓練機構辦理訓練，除法令另有規定外，得向學員收取必要費用，並應</w:t>
            </w:r>
            <w:proofErr w:type="gramStart"/>
            <w:r w:rsidRPr="00D75F6E">
              <w:rPr>
                <w:rFonts w:ascii="標楷體" w:eastAsia="標楷體" w:hAnsi="標楷體" w:hint="eastAsia"/>
                <w:b/>
                <w:sz w:val="18"/>
                <w:szCs w:val="18"/>
              </w:rPr>
              <w:t>掣</w:t>
            </w:r>
            <w:proofErr w:type="gramEnd"/>
            <w:r w:rsidRPr="00D75F6E">
              <w:rPr>
                <w:rFonts w:ascii="標楷體" w:eastAsia="標楷體" w:hAnsi="標楷體" w:hint="eastAsia"/>
                <w:b/>
                <w:sz w:val="18"/>
                <w:szCs w:val="18"/>
              </w:rPr>
              <w:t>給正式收據。繳納訓練費用之學員</w:t>
            </w:r>
            <w:proofErr w:type="gramStart"/>
            <w:r w:rsidRPr="00D75F6E">
              <w:rPr>
                <w:rFonts w:ascii="標楷體" w:eastAsia="標楷體" w:hAnsi="標楷體" w:hint="eastAsia"/>
                <w:b/>
                <w:sz w:val="18"/>
                <w:szCs w:val="18"/>
              </w:rPr>
              <w:t>於開訓前退訓</w:t>
            </w:r>
            <w:proofErr w:type="gramEnd"/>
            <w:r w:rsidRPr="00D75F6E">
              <w:rPr>
                <w:rFonts w:ascii="標楷體" w:eastAsia="標楷體" w:hAnsi="標楷體" w:hint="eastAsia"/>
                <w:b/>
                <w:sz w:val="18"/>
                <w:szCs w:val="18"/>
              </w:rPr>
              <w:t>者，職業訓練機構應依其申請退還所繳訓練費用之七成；受訓</w:t>
            </w:r>
            <w:proofErr w:type="gramStart"/>
            <w:r w:rsidRPr="00D75F6E">
              <w:rPr>
                <w:rFonts w:ascii="標楷體" w:eastAsia="標楷體" w:hAnsi="標楷體" w:hint="eastAsia"/>
                <w:b/>
                <w:sz w:val="18"/>
                <w:szCs w:val="18"/>
              </w:rPr>
              <w:t>未逾全期</w:t>
            </w:r>
            <w:proofErr w:type="gramEnd"/>
            <w:r w:rsidRPr="00D75F6E">
              <w:rPr>
                <w:rFonts w:ascii="標楷體" w:eastAsia="標楷體" w:hAnsi="標楷體" w:hint="eastAsia"/>
                <w:b/>
                <w:sz w:val="18"/>
                <w:szCs w:val="18"/>
              </w:rPr>
              <w:t>三分之一而退訓者，退還所繳訓練費用之半數；</w:t>
            </w:r>
            <w:proofErr w:type="gramStart"/>
            <w:r w:rsidRPr="00D75F6E">
              <w:rPr>
                <w:rFonts w:ascii="標楷體" w:eastAsia="標楷體" w:hAnsi="標楷體" w:hint="eastAsia"/>
                <w:b/>
                <w:sz w:val="18"/>
                <w:szCs w:val="18"/>
              </w:rPr>
              <w:t>受訓逾全期</w:t>
            </w:r>
            <w:proofErr w:type="gramEnd"/>
            <w:r w:rsidRPr="00D75F6E">
              <w:rPr>
                <w:rFonts w:ascii="標楷體" w:eastAsia="標楷體" w:hAnsi="標楷體" w:hint="eastAsia"/>
                <w:b/>
                <w:sz w:val="18"/>
                <w:szCs w:val="18"/>
              </w:rPr>
              <w:t>三分之一而退訓者，不退費。</w:t>
            </w:r>
          </w:p>
          <w:p w14:paraId="2AC70E74" w14:textId="7E5ECE61" w:rsidR="002D6A37" w:rsidRPr="007E6CA9" w:rsidRDefault="00C7750B" w:rsidP="00C7750B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D75F6E">
              <w:rPr>
                <w:rFonts w:ascii="標楷體" w:eastAsia="標楷體" w:hAnsi="標楷體" w:hint="eastAsia"/>
                <w:b/>
                <w:sz w:val="18"/>
                <w:szCs w:val="18"/>
              </w:rPr>
              <w:t>註</w:t>
            </w:r>
            <w:proofErr w:type="gramEnd"/>
            <w:r w:rsidRPr="00D75F6E">
              <w:rPr>
                <w:rFonts w:ascii="標楷體" w:eastAsia="標楷體" w:hAnsi="標楷體" w:hint="eastAsia"/>
                <w:b/>
                <w:sz w:val="18"/>
                <w:szCs w:val="18"/>
              </w:rPr>
              <w:t>：前述規定係適用於學員申請退訓情形，如因</w:t>
            </w:r>
            <w:proofErr w:type="gramStart"/>
            <w:r w:rsidRPr="00D75F6E">
              <w:rPr>
                <w:rFonts w:ascii="標楷體" w:eastAsia="標楷體" w:hAnsi="標楷體" w:hint="eastAsia"/>
                <w:b/>
                <w:sz w:val="18"/>
                <w:szCs w:val="18"/>
              </w:rPr>
              <w:t>違反參訓課程</w:t>
            </w:r>
            <w:proofErr w:type="gramEnd"/>
            <w:r w:rsidRPr="00D75F6E">
              <w:rPr>
                <w:rFonts w:ascii="標楷體" w:eastAsia="標楷體" w:hAnsi="標楷體" w:hint="eastAsia"/>
                <w:b/>
                <w:sz w:val="18"/>
                <w:szCs w:val="18"/>
              </w:rPr>
              <w:t>主管機關出勤標準致遭退訓，則不得申請退費。</w:t>
            </w:r>
          </w:p>
        </w:tc>
      </w:tr>
    </w:tbl>
    <w:p w14:paraId="59825D3C" w14:textId="5A94B758" w:rsidR="00153328" w:rsidRDefault="00153328" w:rsidP="007777AC">
      <w:pPr>
        <w:adjustRightInd w:val="0"/>
        <w:snapToGrid w:val="0"/>
        <w:spacing w:line="100" w:lineRule="exact"/>
        <w:rPr>
          <w:rFonts w:ascii="標楷體" w:eastAsia="標楷體" w:hAnsi="標楷體"/>
          <w:b/>
          <w:bCs/>
          <w:sz w:val="36"/>
        </w:rPr>
      </w:pPr>
    </w:p>
    <w:p w14:paraId="19C5D618" w14:textId="344EB6EF" w:rsidR="00153328" w:rsidRPr="007777AC" w:rsidRDefault="00C7750B" w:rsidP="007777AC">
      <w:pPr>
        <w:adjustRightInd w:val="0"/>
        <w:snapToGrid w:val="0"/>
        <w:spacing w:line="100" w:lineRule="exact"/>
        <w:rPr>
          <w:rFonts w:ascii="標楷體" w:eastAsia="標楷體" w:hAnsi="標楷體"/>
          <w:b/>
          <w:bCs/>
          <w:sz w:val="36"/>
        </w:rPr>
      </w:pPr>
      <w:r w:rsidRPr="00B74F18"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4525A9" wp14:editId="0E125E36">
                <wp:simplePos x="0" y="0"/>
                <wp:positionH relativeFrom="column">
                  <wp:posOffset>4460240</wp:posOffset>
                </wp:positionH>
                <wp:positionV relativeFrom="paragraph">
                  <wp:posOffset>87630</wp:posOffset>
                </wp:positionV>
                <wp:extent cx="944880" cy="906780"/>
                <wp:effectExtent l="0" t="0" r="2667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63BA1" w14:textId="105C4E8E" w:rsidR="00B74F18" w:rsidRDefault="00B74F18">
                            <w:r w:rsidRPr="004D62C9">
                              <w:rPr>
                                <w:noProof/>
                              </w:rPr>
                              <w:drawing>
                                <wp:inline distT="0" distB="0" distL="0" distR="0" wp14:anchorId="6966269F" wp14:editId="7FE2E98E">
                                  <wp:extent cx="655320" cy="615664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662" cy="641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3E5243" w14:textId="1474CDEE" w:rsidR="00B74F18" w:rsidRPr="00C7750B" w:rsidRDefault="00B74F18" w:rsidP="00C7750B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B74F18">
                              <w:rPr>
                                <w:rFonts w:hint="eastAsia"/>
                                <w:sz w:val="20"/>
                              </w:rPr>
                              <w:t>L</w:t>
                            </w:r>
                            <w:r w:rsidRPr="00B74F18">
                              <w:rPr>
                                <w:sz w:val="20"/>
                              </w:rPr>
                              <w:t xml:space="preserve">ine </w:t>
                            </w:r>
                            <w:r w:rsidRPr="00B74F18">
                              <w:rPr>
                                <w:rFonts w:hint="eastAsia"/>
                                <w:sz w:val="20"/>
                              </w:rPr>
                              <w:t>QR</w:t>
                            </w:r>
                            <w:r w:rsidRPr="00B74F18">
                              <w:rPr>
                                <w:sz w:val="20"/>
                              </w:rPr>
                              <w:t xml:space="preserve">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525A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1.2pt;margin-top:6.9pt;width:74.4pt;height:7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">
                <v:textbox>
                  <w:txbxContent>
                    <w:p w14:paraId="0B663BA1" w14:textId="105C4E8E" w:rsidR="00B74F18" w:rsidRDefault="00B74F18">
                      <w:r w:rsidRPr="004D62C9">
                        <w:rPr>
                          <w:noProof/>
                        </w:rPr>
                        <w:drawing>
                          <wp:inline distT="0" distB="0" distL="0" distR="0" wp14:anchorId="6966269F" wp14:editId="7FE2E98E">
                            <wp:extent cx="655320" cy="615664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662" cy="641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3E5243" w14:textId="1474CDEE" w:rsidR="00B74F18" w:rsidRPr="00C7750B" w:rsidRDefault="00B74F18" w:rsidP="00C7750B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B74F18">
                        <w:rPr>
                          <w:rFonts w:hint="eastAsia"/>
                          <w:sz w:val="20"/>
                        </w:rPr>
                        <w:t>L</w:t>
                      </w:r>
                      <w:r w:rsidRPr="00B74F18">
                        <w:rPr>
                          <w:sz w:val="20"/>
                        </w:rPr>
                        <w:t xml:space="preserve">ine </w:t>
                      </w:r>
                      <w:r w:rsidRPr="00B74F18">
                        <w:rPr>
                          <w:rFonts w:hint="eastAsia"/>
                          <w:sz w:val="20"/>
                        </w:rPr>
                        <w:t>QR</w:t>
                      </w:r>
                      <w:r w:rsidRPr="00B74F18">
                        <w:rPr>
                          <w:sz w:val="20"/>
                        </w:rPr>
                        <w:t xml:space="preserve">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74AB">
        <w:rPr>
          <w:rFonts w:ascii="標楷體" w:eastAsia="標楷體" w:hAnsi="標楷體" w:cs="新細明體"/>
          <w:b/>
          <w:noProof/>
          <w:color w:val="FF0000"/>
          <w:kern w:val="0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70D3B" wp14:editId="3F5E728E">
                <wp:simplePos x="0" y="0"/>
                <wp:positionH relativeFrom="margin">
                  <wp:posOffset>632460</wp:posOffset>
                </wp:positionH>
                <wp:positionV relativeFrom="paragraph">
                  <wp:posOffset>96520</wp:posOffset>
                </wp:positionV>
                <wp:extent cx="3636458" cy="887972"/>
                <wp:effectExtent l="0" t="0" r="21590" b="266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458" cy="887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56B4" w14:textId="1B3073EC" w:rsidR="00153328" w:rsidRDefault="00153328" w:rsidP="00153328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新細明體"/>
                                <w:b/>
                                <w:color w:val="000000" w:themeColor="text1"/>
                                <w:kern w:val="0"/>
                                <w:sz w:val="28"/>
                                <w:szCs w:val="16"/>
                              </w:rPr>
                            </w:pPr>
                            <w:bookmarkStart w:id="1" w:name="_Hlk159335431"/>
                            <w:bookmarkEnd w:id="1"/>
                            <w:r w:rsidRPr="00C32374">
                              <w:rPr>
                                <w:rFonts w:ascii="標楷體" w:eastAsia="標楷體" w:hAnsi="標楷體" w:cs="新細明體" w:hint="eastAsia"/>
                                <w:b/>
                                <w:color w:val="0000FF"/>
                                <w:kern w:val="0"/>
                                <w:sz w:val="28"/>
                                <w:szCs w:val="16"/>
                              </w:rPr>
                              <w:t>身分證</w:t>
                            </w:r>
                            <w:r w:rsidRPr="00C32374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kern w:val="0"/>
                                <w:sz w:val="28"/>
                                <w:szCs w:val="16"/>
                              </w:rPr>
                              <w:t>正</w:t>
                            </w:r>
                            <w:r w:rsidRPr="00023220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16"/>
                              </w:rPr>
                              <w:t>、</w:t>
                            </w:r>
                            <w:r w:rsidRPr="00C32374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kern w:val="0"/>
                                <w:sz w:val="28"/>
                                <w:szCs w:val="16"/>
                              </w:rPr>
                              <w:t>反面</w:t>
                            </w:r>
                            <w:r w:rsidRPr="00023220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16"/>
                              </w:rPr>
                              <w:t>影本</w:t>
                            </w:r>
                          </w:p>
                          <w:p w14:paraId="4B163296" w14:textId="33F5A374" w:rsidR="00153328" w:rsidRDefault="00153328" w:rsidP="00153328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u w:val="double"/>
                              </w:rPr>
                            </w:pPr>
                            <w:r w:rsidRPr="00023220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16"/>
                              </w:rPr>
                              <w:t>建</w:t>
                            </w:r>
                            <w:r w:rsidRPr="00023220">
                              <w:rPr>
                                <w:rFonts w:ascii="標楷體" w:eastAsia="標楷體" w:hAnsi="標楷體" w:cs="新細明體"/>
                                <w:b/>
                                <w:color w:val="000000" w:themeColor="text1"/>
                                <w:kern w:val="0"/>
                                <w:sz w:val="28"/>
                                <w:szCs w:val="16"/>
                              </w:rPr>
                              <w:t>議使用</w:t>
                            </w:r>
                            <w:r w:rsidRPr="00C32374">
                              <w:rPr>
                                <w:rFonts w:ascii="標楷體" w:eastAsia="標楷體" w:hAnsi="標楷體" w:cs="新細明體"/>
                                <w:b/>
                                <w:color w:val="0000FF"/>
                                <w:kern w:val="0"/>
                                <w:sz w:val="28"/>
                                <w:szCs w:val="16"/>
                              </w:rPr>
                              <w:t>E</w:t>
                            </w:r>
                            <w:r w:rsidRPr="00C32374">
                              <w:rPr>
                                <w:rFonts w:ascii="標楷體" w:eastAsia="標楷體" w:hAnsi="標楷體" w:cs="新細明體" w:hint="eastAsia"/>
                                <w:b/>
                                <w:color w:val="0000FF"/>
                                <w:kern w:val="0"/>
                                <w:sz w:val="28"/>
                                <w:szCs w:val="16"/>
                              </w:rPr>
                              <w:t>mail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16"/>
                              </w:rPr>
                              <w:t>寄至各</w:t>
                            </w:r>
                            <w:r w:rsidR="00A247BF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16"/>
                              </w:rPr>
                              <w:t>課程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16"/>
                              </w:rPr>
                              <w:t>承辦人電子信箱</w:t>
                            </w:r>
                          </w:p>
                          <w:p w14:paraId="5A772682" w14:textId="42FEFBFF" w:rsidR="00153328" w:rsidRPr="00004B53" w:rsidRDefault="00153328" w:rsidP="00153328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23220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16"/>
                              </w:rPr>
                              <w:t>或</w:t>
                            </w:r>
                            <w:r w:rsidRPr="00967D38">
                              <w:rPr>
                                <w:rFonts w:ascii="標楷體" w:eastAsia="標楷體" w:hAnsi="標楷體" w:cs="新細明體"/>
                                <w:b/>
                                <w:color w:val="0000FF"/>
                                <w:kern w:val="0"/>
                                <w:sz w:val="28"/>
                                <w:szCs w:val="16"/>
                              </w:rPr>
                              <w:t>Line ID</w:t>
                            </w:r>
                            <w:r w:rsidRPr="00023220">
                              <w:rPr>
                                <w:rFonts w:ascii="標楷體" w:eastAsia="標楷體" w:hAnsi="標楷體" w:cs="新細明體"/>
                                <w:b/>
                                <w:color w:val="000000" w:themeColor="text1"/>
                                <w:kern w:val="0"/>
                                <w:sz w:val="28"/>
                                <w:szCs w:val="16"/>
                              </w:rPr>
                              <w:t>:</w:t>
                            </w:r>
                            <w:r w:rsidRPr="00023220">
                              <w:rPr>
                                <w:rFonts w:ascii="標楷體" w:eastAsia="標楷體" w:hAnsi="標楷體" w:cs="新細明體"/>
                                <w:b/>
                                <w:color w:val="000000" w:themeColor="text1"/>
                                <w:kern w:val="0"/>
                                <w:sz w:val="28"/>
                                <w:szCs w:val="16"/>
                                <w:u w:val="double"/>
                              </w:rPr>
                              <w:t>@hhv7541s</w:t>
                            </w:r>
                            <w:r w:rsidRPr="00023220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16"/>
                              </w:rPr>
                              <w:t xml:space="preserve"> 傳遞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0D3B" id="_x0000_s1027" type="#_x0000_t202" style="position:absolute;margin-left:49.8pt;margin-top:7.6pt;width:286.35pt;height:6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" strokecolor="blue" strokeweight="1.25pt">
                <v:textbox>
                  <w:txbxContent>
                    <w:p w14:paraId="7D5C56B4" w14:textId="1B3073EC" w:rsidR="00153328" w:rsidRDefault="00153328" w:rsidP="00153328">
                      <w:pPr>
                        <w:adjustRightInd w:val="0"/>
                        <w:snapToGrid w:val="0"/>
                        <w:rPr>
                          <w:rFonts w:ascii="標楷體" w:eastAsia="標楷體" w:hAnsi="標楷體" w:cs="新細明體"/>
                          <w:b/>
                          <w:color w:val="000000" w:themeColor="text1"/>
                          <w:kern w:val="0"/>
                          <w:sz w:val="28"/>
                          <w:szCs w:val="16"/>
                        </w:rPr>
                      </w:pPr>
                      <w:bookmarkStart w:id="2" w:name="_Hlk159335431"/>
                      <w:bookmarkEnd w:id="2"/>
                      <w:r w:rsidRPr="00C32374">
                        <w:rPr>
                          <w:rFonts w:ascii="標楷體" w:eastAsia="標楷體" w:hAnsi="標楷體" w:cs="新細明體" w:hint="eastAsia"/>
                          <w:b/>
                          <w:color w:val="0000FF"/>
                          <w:kern w:val="0"/>
                          <w:sz w:val="28"/>
                          <w:szCs w:val="16"/>
                        </w:rPr>
                        <w:t>身分證</w:t>
                      </w:r>
                      <w:r w:rsidRPr="00C32374"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kern w:val="0"/>
                          <w:sz w:val="28"/>
                          <w:szCs w:val="16"/>
                        </w:rPr>
                        <w:t>正</w:t>
                      </w:r>
                      <w:r w:rsidRPr="00023220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kern w:val="0"/>
                          <w:sz w:val="28"/>
                          <w:szCs w:val="16"/>
                        </w:rPr>
                        <w:t>、</w:t>
                      </w:r>
                      <w:r w:rsidRPr="00C32374"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kern w:val="0"/>
                          <w:sz w:val="28"/>
                          <w:szCs w:val="16"/>
                        </w:rPr>
                        <w:t>反面</w:t>
                      </w:r>
                      <w:r w:rsidRPr="00023220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kern w:val="0"/>
                          <w:sz w:val="28"/>
                          <w:szCs w:val="16"/>
                        </w:rPr>
                        <w:t>影本</w:t>
                      </w:r>
                    </w:p>
                    <w:p w14:paraId="4B163296" w14:textId="33F5A374" w:rsidR="00153328" w:rsidRDefault="00153328" w:rsidP="00153328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 w:val="22"/>
                          <w:szCs w:val="24"/>
                          <w:u w:val="double"/>
                        </w:rPr>
                      </w:pPr>
                      <w:r w:rsidRPr="00023220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kern w:val="0"/>
                          <w:sz w:val="28"/>
                          <w:szCs w:val="16"/>
                        </w:rPr>
                        <w:t>建</w:t>
                      </w:r>
                      <w:r w:rsidRPr="00023220">
                        <w:rPr>
                          <w:rFonts w:ascii="標楷體" w:eastAsia="標楷體" w:hAnsi="標楷體" w:cs="新細明體"/>
                          <w:b/>
                          <w:color w:val="000000" w:themeColor="text1"/>
                          <w:kern w:val="0"/>
                          <w:sz w:val="28"/>
                          <w:szCs w:val="16"/>
                        </w:rPr>
                        <w:t>議使用</w:t>
                      </w:r>
                      <w:r w:rsidRPr="00C32374">
                        <w:rPr>
                          <w:rFonts w:ascii="標楷體" w:eastAsia="標楷體" w:hAnsi="標楷體" w:cs="新細明體"/>
                          <w:b/>
                          <w:color w:val="0000FF"/>
                          <w:kern w:val="0"/>
                          <w:sz w:val="28"/>
                          <w:szCs w:val="16"/>
                        </w:rPr>
                        <w:t>E</w:t>
                      </w:r>
                      <w:r w:rsidRPr="00C32374">
                        <w:rPr>
                          <w:rFonts w:ascii="標楷體" w:eastAsia="標楷體" w:hAnsi="標楷體" w:cs="新細明體" w:hint="eastAsia"/>
                          <w:b/>
                          <w:color w:val="0000FF"/>
                          <w:kern w:val="0"/>
                          <w:sz w:val="28"/>
                          <w:szCs w:val="16"/>
                        </w:rPr>
                        <w:t>mail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kern w:val="0"/>
                          <w:sz w:val="28"/>
                          <w:szCs w:val="16"/>
                        </w:rPr>
                        <w:t>寄至各</w:t>
                      </w:r>
                      <w:r w:rsidR="00A247BF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kern w:val="0"/>
                          <w:sz w:val="28"/>
                          <w:szCs w:val="16"/>
                        </w:rPr>
                        <w:t>課程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kern w:val="0"/>
                          <w:sz w:val="28"/>
                          <w:szCs w:val="16"/>
                        </w:rPr>
                        <w:t>承辦人電子信箱</w:t>
                      </w:r>
                    </w:p>
                    <w:p w14:paraId="5A772682" w14:textId="42FEFBFF" w:rsidR="00153328" w:rsidRPr="00004B53" w:rsidRDefault="00153328" w:rsidP="00153328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32"/>
                        </w:rPr>
                      </w:pPr>
                      <w:r w:rsidRPr="00023220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kern w:val="0"/>
                          <w:sz w:val="28"/>
                          <w:szCs w:val="16"/>
                        </w:rPr>
                        <w:t>或</w:t>
                      </w:r>
                      <w:r w:rsidRPr="00967D38">
                        <w:rPr>
                          <w:rFonts w:ascii="標楷體" w:eastAsia="標楷體" w:hAnsi="標楷體" w:cs="新細明體"/>
                          <w:b/>
                          <w:color w:val="0000FF"/>
                          <w:kern w:val="0"/>
                          <w:sz w:val="28"/>
                          <w:szCs w:val="16"/>
                        </w:rPr>
                        <w:t>Line ID</w:t>
                      </w:r>
                      <w:r w:rsidRPr="00023220">
                        <w:rPr>
                          <w:rFonts w:ascii="標楷體" w:eastAsia="標楷體" w:hAnsi="標楷體" w:cs="新細明體"/>
                          <w:b/>
                          <w:color w:val="000000" w:themeColor="text1"/>
                          <w:kern w:val="0"/>
                          <w:sz w:val="28"/>
                          <w:szCs w:val="16"/>
                        </w:rPr>
                        <w:t>:</w:t>
                      </w:r>
                      <w:r w:rsidRPr="00023220">
                        <w:rPr>
                          <w:rFonts w:ascii="標楷體" w:eastAsia="標楷體" w:hAnsi="標楷體" w:cs="新細明體"/>
                          <w:b/>
                          <w:color w:val="000000" w:themeColor="text1"/>
                          <w:kern w:val="0"/>
                          <w:sz w:val="28"/>
                          <w:szCs w:val="16"/>
                          <w:u w:val="double"/>
                        </w:rPr>
                        <w:t>@hhv7541s</w:t>
                      </w:r>
                      <w:r w:rsidRPr="00023220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kern w:val="0"/>
                          <w:sz w:val="28"/>
                          <w:szCs w:val="16"/>
                        </w:rPr>
                        <w:t xml:space="preserve"> 傳遞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3328" w:rsidRPr="007777AC" w:rsidSect="007777AC">
      <w:footerReference w:type="default" r:id="rId13"/>
      <w:pgSz w:w="11906" w:h="16838"/>
      <w:pgMar w:top="284" w:right="680" w:bottom="284" w:left="68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254F6" w14:textId="77777777" w:rsidR="00650E91" w:rsidRDefault="00650E91" w:rsidP="006115B8">
      <w:r>
        <w:separator/>
      </w:r>
    </w:p>
  </w:endnote>
  <w:endnote w:type="continuationSeparator" w:id="0">
    <w:p w14:paraId="1C21A0DB" w14:textId="77777777" w:rsidR="00650E91" w:rsidRDefault="00650E91" w:rsidP="0061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(P)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黑">
    <w:altName w:val="Arial Unicode MS"/>
    <w:charset w:val="00"/>
    <w:family w:val="auto"/>
    <w:pitch w:val="default"/>
  </w:font>
  <w:font w:name="華康海報體W9(P)">
    <w:altName w:val="微軟正黑體"/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竹風體W4">
    <w:altName w:val="Microsoft JhengHei UI Light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421EC" w14:textId="0AF56BDB" w:rsidR="001D0608" w:rsidRDefault="001D0608" w:rsidP="00195BA3">
    <w:pPr>
      <w:pStyle w:val="a7"/>
      <w:jc w:val="right"/>
    </w:pPr>
    <w:r>
      <w:fldChar w:fldCharType="begin"/>
    </w:r>
    <w:r>
      <w:instrText xml:space="preserve"> </w:instrText>
    </w:r>
    <w:r>
      <w:rPr>
        <w:rFonts w:hint="eastAsia"/>
      </w:rPr>
      <w:instrText>TIME \@ "yyyy/M/d"</w:instrText>
    </w:r>
    <w:r>
      <w:instrText xml:space="preserve"> </w:instrText>
    </w:r>
    <w:r>
      <w:fldChar w:fldCharType="separate"/>
    </w:r>
    <w:r w:rsidR="006146EF">
      <w:rPr>
        <w:noProof/>
      </w:rPr>
      <w:t>2024/4/12</w:t>
    </w:r>
    <w:r>
      <w:fldChar w:fldCharType="end"/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467EF" w14:textId="77777777" w:rsidR="00650E91" w:rsidRDefault="00650E91" w:rsidP="006115B8">
      <w:r>
        <w:separator/>
      </w:r>
    </w:p>
  </w:footnote>
  <w:footnote w:type="continuationSeparator" w:id="0">
    <w:p w14:paraId="276F71F4" w14:textId="77777777" w:rsidR="00650E91" w:rsidRDefault="00650E91" w:rsidP="00611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2A25"/>
    <w:multiLevelType w:val="hybridMultilevel"/>
    <w:tmpl w:val="803CFF9E"/>
    <w:lvl w:ilvl="0" w:tplc="31E81AB8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DB139E"/>
    <w:multiLevelType w:val="hybridMultilevel"/>
    <w:tmpl w:val="5DE48422"/>
    <w:lvl w:ilvl="0" w:tplc="79065A0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華康魏碑體(P)" w:eastAsia="華康魏碑體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867382"/>
    <w:multiLevelType w:val="hybridMultilevel"/>
    <w:tmpl w:val="C658B078"/>
    <w:lvl w:ilvl="0" w:tplc="C3169B92">
      <w:numFmt w:val="bullet"/>
      <w:lvlText w:val="●"/>
      <w:lvlJc w:val="left"/>
      <w:pPr>
        <w:tabs>
          <w:tab w:val="num" w:pos="876"/>
        </w:tabs>
        <w:ind w:left="876" w:hanging="360"/>
      </w:pPr>
      <w:rPr>
        <w:rFonts w:ascii="超研澤粗黑" w:eastAsia="超研澤粗黑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6"/>
        </w:tabs>
        <w:ind w:left="4836" w:hanging="480"/>
      </w:pPr>
      <w:rPr>
        <w:rFonts w:ascii="Wingdings" w:hAnsi="Wingdings" w:hint="default"/>
      </w:rPr>
    </w:lvl>
  </w:abstractNum>
  <w:abstractNum w:abstractNumId="3" w15:restartNumberingAfterBreak="0">
    <w:nsid w:val="30C4152C"/>
    <w:multiLevelType w:val="hybridMultilevel"/>
    <w:tmpl w:val="42FAC918"/>
    <w:lvl w:ilvl="0" w:tplc="C3DA2B66">
      <w:numFmt w:val="bullet"/>
      <w:lvlText w:val="●"/>
      <w:lvlJc w:val="left"/>
      <w:pPr>
        <w:ind w:left="360" w:hanging="360"/>
      </w:pPr>
      <w:rPr>
        <w:rFonts w:ascii="華康魏碑體(P)" w:eastAsia="華康魏碑體(P)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B31AEE"/>
    <w:multiLevelType w:val="hybridMultilevel"/>
    <w:tmpl w:val="633EA870"/>
    <w:lvl w:ilvl="0" w:tplc="47448C1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海報體W9(P)" w:eastAsia="華康海報體W9(P)" w:hAnsi="Times New Roman" w:cs="Times New Roman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6707E1"/>
    <w:multiLevelType w:val="hybridMultilevel"/>
    <w:tmpl w:val="3A844186"/>
    <w:lvl w:ilvl="0" w:tplc="3EBAD70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67347C"/>
    <w:multiLevelType w:val="hybridMultilevel"/>
    <w:tmpl w:val="EC6208AC"/>
    <w:lvl w:ilvl="0" w:tplc="3EB4CD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華康魏碑體(P)" w:eastAsia="華康魏碑體(P)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3B"/>
    <w:rsid w:val="000022D8"/>
    <w:rsid w:val="00010533"/>
    <w:rsid w:val="00012C80"/>
    <w:rsid w:val="0001386B"/>
    <w:rsid w:val="000201A9"/>
    <w:rsid w:val="00022652"/>
    <w:rsid w:val="00025508"/>
    <w:rsid w:val="00025D8C"/>
    <w:rsid w:val="00026871"/>
    <w:rsid w:val="000374FF"/>
    <w:rsid w:val="0004317E"/>
    <w:rsid w:val="00043952"/>
    <w:rsid w:val="00043A02"/>
    <w:rsid w:val="000448C9"/>
    <w:rsid w:val="00060D6D"/>
    <w:rsid w:val="000612B6"/>
    <w:rsid w:val="00062480"/>
    <w:rsid w:val="00065028"/>
    <w:rsid w:val="00075649"/>
    <w:rsid w:val="000813A9"/>
    <w:rsid w:val="00085D99"/>
    <w:rsid w:val="000864B6"/>
    <w:rsid w:val="0008678F"/>
    <w:rsid w:val="00093B78"/>
    <w:rsid w:val="00095807"/>
    <w:rsid w:val="000A18F0"/>
    <w:rsid w:val="000A3B2D"/>
    <w:rsid w:val="000A413A"/>
    <w:rsid w:val="000A42C8"/>
    <w:rsid w:val="000A691E"/>
    <w:rsid w:val="000B2E52"/>
    <w:rsid w:val="000C6635"/>
    <w:rsid w:val="000C666D"/>
    <w:rsid w:val="000D312C"/>
    <w:rsid w:val="000D5D35"/>
    <w:rsid w:val="000D727D"/>
    <w:rsid w:val="000E4518"/>
    <w:rsid w:val="000E79F0"/>
    <w:rsid w:val="000F03D7"/>
    <w:rsid w:val="000F1A66"/>
    <w:rsid w:val="000F5446"/>
    <w:rsid w:val="001011C2"/>
    <w:rsid w:val="001018B8"/>
    <w:rsid w:val="0010307A"/>
    <w:rsid w:val="00105025"/>
    <w:rsid w:val="00107A02"/>
    <w:rsid w:val="0011257F"/>
    <w:rsid w:val="00112D22"/>
    <w:rsid w:val="00116B08"/>
    <w:rsid w:val="00120A17"/>
    <w:rsid w:val="001248BF"/>
    <w:rsid w:val="001265E3"/>
    <w:rsid w:val="00126B24"/>
    <w:rsid w:val="00132F96"/>
    <w:rsid w:val="00133F78"/>
    <w:rsid w:val="00134426"/>
    <w:rsid w:val="0013795C"/>
    <w:rsid w:val="0014243C"/>
    <w:rsid w:val="00146195"/>
    <w:rsid w:val="00153328"/>
    <w:rsid w:val="00154FB0"/>
    <w:rsid w:val="00160C0E"/>
    <w:rsid w:val="001615A0"/>
    <w:rsid w:val="00163B1D"/>
    <w:rsid w:val="001706DE"/>
    <w:rsid w:val="00172E6D"/>
    <w:rsid w:val="00180DA2"/>
    <w:rsid w:val="00181B66"/>
    <w:rsid w:val="00183576"/>
    <w:rsid w:val="0018587B"/>
    <w:rsid w:val="00187D78"/>
    <w:rsid w:val="00187E02"/>
    <w:rsid w:val="001926F4"/>
    <w:rsid w:val="00192BD8"/>
    <w:rsid w:val="00195BA3"/>
    <w:rsid w:val="00195E15"/>
    <w:rsid w:val="0019604E"/>
    <w:rsid w:val="00196336"/>
    <w:rsid w:val="001A08D7"/>
    <w:rsid w:val="001A77B0"/>
    <w:rsid w:val="001B1D6F"/>
    <w:rsid w:val="001B4524"/>
    <w:rsid w:val="001B69B4"/>
    <w:rsid w:val="001B708F"/>
    <w:rsid w:val="001B7BB1"/>
    <w:rsid w:val="001C1968"/>
    <w:rsid w:val="001C332E"/>
    <w:rsid w:val="001C4F2A"/>
    <w:rsid w:val="001C5E18"/>
    <w:rsid w:val="001C7A3E"/>
    <w:rsid w:val="001D0608"/>
    <w:rsid w:val="001D2F3E"/>
    <w:rsid w:val="001D66CC"/>
    <w:rsid w:val="001E57E0"/>
    <w:rsid w:val="001F08A0"/>
    <w:rsid w:val="001F2107"/>
    <w:rsid w:val="001F3858"/>
    <w:rsid w:val="001F5840"/>
    <w:rsid w:val="001F61B6"/>
    <w:rsid w:val="00200899"/>
    <w:rsid w:val="0020200F"/>
    <w:rsid w:val="002027BA"/>
    <w:rsid w:val="00203AA9"/>
    <w:rsid w:val="00205D3D"/>
    <w:rsid w:val="00206163"/>
    <w:rsid w:val="00207282"/>
    <w:rsid w:val="002112DE"/>
    <w:rsid w:val="002129B9"/>
    <w:rsid w:val="00213287"/>
    <w:rsid w:val="002170FE"/>
    <w:rsid w:val="002262D7"/>
    <w:rsid w:val="00233F41"/>
    <w:rsid w:val="00236069"/>
    <w:rsid w:val="0024195B"/>
    <w:rsid w:val="0024257D"/>
    <w:rsid w:val="0024383E"/>
    <w:rsid w:val="00245B90"/>
    <w:rsid w:val="0024622A"/>
    <w:rsid w:val="00255111"/>
    <w:rsid w:val="00256D1E"/>
    <w:rsid w:val="0025715D"/>
    <w:rsid w:val="002571EC"/>
    <w:rsid w:val="00267569"/>
    <w:rsid w:val="0027100D"/>
    <w:rsid w:val="0027454A"/>
    <w:rsid w:val="00274FB7"/>
    <w:rsid w:val="00277BC0"/>
    <w:rsid w:val="00280188"/>
    <w:rsid w:val="00284CCA"/>
    <w:rsid w:val="00290311"/>
    <w:rsid w:val="0029115B"/>
    <w:rsid w:val="00293E2A"/>
    <w:rsid w:val="0029503E"/>
    <w:rsid w:val="0029551E"/>
    <w:rsid w:val="00295F67"/>
    <w:rsid w:val="002A251B"/>
    <w:rsid w:val="002B3331"/>
    <w:rsid w:val="002B6E84"/>
    <w:rsid w:val="002C4E97"/>
    <w:rsid w:val="002C51E3"/>
    <w:rsid w:val="002C6B90"/>
    <w:rsid w:val="002D6A37"/>
    <w:rsid w:val="002E2688"/>
    <w:rsid w:val="002E75CD"/>
    <w:rsid w:val="002F174F"/>
    <w:rsid w:val="0030159C"/>
    <w:rsid w:val="00303952"/>
    <w:rsid w:val="00317A6C"/>
    <w:rsid w:val="00323F64"/>
    <w:rsid w:val="0032471A"/>
    <w:rsid w:val="00324EB7"/>
    <w:rsid w:val="003272E7"/>
    <w:rsid w:val="00327725"/>
    <w:rsid w:val="00331C73"/>
    <w:rsid w:val="00333025"/>
    <w:rsid w:val="003366A6"/>
    <w:rsid w:val="003366BF"/>
    <w:rsid w:val="00336803"/>
    <w:rsid w:val="00336E2D"/>
    <w:rsid w:val="003372A6"/>
    <w:rsid w:val="00337913"/>
    <w:rsid w:val="00340367"/>
    <w:rsid w:val="00343922"/>
    <w:rsid w:val="00344CCC"/>
    <w:rsid w:val="00345E67"/>
    <w:rsid w:val="00347243"/>
    <w:rsid w:val="00350185"/>
    <w:rsid w:val="003520C7"/>
    <w:rsid w:val="003549F1"/>
    <w:rsid w:val="00357BA5"/>
    <w:rsid w:val="00360CDC"/>
    <w:rsid w:val="00360D14"/>
    <w:rsid w:val="00361E30"/>
    <w:rsid w:val="003679A9"/>
    <w:rsid w:val="00371AEF"/>
    <w:rsid w:val="00380E4D"/>
    <w:rsid w:val="00382807"/>
    <w:rsid w:val="00386AB7"/>
    <w:rsid w:val="003872FF"/>
    <w:rsid w:val="00393AAA"/>
    <w:rsid w:val="0039595C"/>
    <w:rsid w:val="00396800"/>
    <w:rsid w:val="003979C0"/>
    <w:rsid w:val="003A0F41"/>
    <w:rsid w:val="003A142C"/>
    <w:rsid w:val="003A3059"/>
    <w:rsid w:val="003A4926"/>
    <w:rsid w:val="003A6894"/>
    <w:rsid w:val="003A75BF"/>
    <w:rsid w:val="003A772B"/>
    <w:rsid w:val="003B6899"/>
    <w:rsid w:val="003B743C"/>
    <w:rsid w:val="003C1ACC"/>
    <w:rsid w:val="003C5CAF"/>
    <w:rsid w:val="003C7BC2"/>
    <w:rsid w:val="003C7E56"/>
    <w:rsid w:val="003D076D"/>
    <w:rsid w:val="003E3612"/>
    <w:rsid w:val="003E3F14"/>
    <w:rsid w:val="003E5DBD"/>
    <w:rsid w:val="003E68F5"/>
    <w:rsid w:val="003E6FD7"/>
    <w:rsid w:val="00402763"/>
    <w:rsid w:val="00412187"/>
    <w:rsid w:val="00414836"/>
    <w:rsid w:val="0042203A"/>
    <w:rsid w:val="0042246C"/>
    <w:rsid w:val="0042309F"/>
    <w:rsid w:val="00434579"/>
    <w:rsid w:val="00434F94"/>
    <w:rsid w:val="00437AF7"/>
    <w:rsid w:val="004401EE"/>
    <w:rsid w:val="00454B1E"/>
    <w:rsid w:val="004611A5"/>
    <w:rsid w:val="0046154B"/>
    <w:rsid w:val="00466EE2"/>
    <w:rsid w:val="00473FEF"/>
    <w:rsid w:val="00476971"/>
    <w:rsid w:val="00481DD3"/>
    <w:rsid w:val="00495991"/>
    <w:rsid w:val="00497DED"/>
    <w:rsid w:val="004A063A"/>
    <w:rsid w:val="004A27FE"/>
    <w:rsid w:val="004A4A1C"/>
    <w:rsid w:val="004A6BA0"/>
    <w:rsid w:val="004B022F"/>
    <w:rsid w:val="004B698B"/>
    <w:rsid w:val="004C2336"/>
    <w:rsid w:val="004C330B"/>
    <w:rsid w:val="004D0899"/>
    <w:rsid w:val="004D33E7"/>
    <w:rsid w:val="004D630C"/>
    <w:rsid w:val="004E0000"/>
    <w:rsid w:val="004E0E0A"/>
    <w:rsid w:val="004E106D"/>
    <w:rsid w:val="004E2789"/>
    <w:rsid w:val="004F08BA"/>
    <w:rsid w:val="00501576"/>
    <w:rsid w:val="0050388E"/>
    <w:rsid w:val="00504223"/>
    <w:rsid w:val="00504BC9"/>
    <w:rsid w:val="00507DAE"/>
    <w:rsid w:val="00514F6E"/>
    <w:rsid w:val="00523A4A"/>
    <w:rsid w:val="005265F7"/>
    <w:rsid w:val="005275BE"/>
    <w:rsid w:val="00527D19"/>
    <w:rsid w:val="0053025F"/>
    <w:rsid w:val="0053346F"/>
    <w:rsid w:val="00536402"/>
    <w:rsid w:val="005413B7"/>
    <w:rsid w:val="00544DF4"/>
    <w:rsid w:val="00545CD4"/>
    <w:rsid w:val="00550D2C"/>
    <w:rsid w:val="0056476D"/>
    <w:rsid w:val="00566AE4"/>
    <w:rsid w:val="00567C10"/>
    <w:rsid w:val="00571740"/>
    <w:rsid w:val="005732C0"/>
    <w:rsid w:val="00580C16"/>
    <w:rsid w:val="00582376"/>
    <w:rsid w:val="00592F13"/>
    <w:rsid w:val="005977A3"/>
    <w:rsid w:val="005A387C"/>
    <w:rsid w:val="005A6049"/>
    <w:rsid w:val="005B19E8"/>
    <w:rsid w:val="005B3558"/>
    <w:rsid w:val="005B3B25"/>
    <w:rsid w:val="005B4500"/>
    <w:rsid w:val="005B5E94"/>
    <w:rsid w:val="005B745D"/>
    <w:rsid w:val="005C0867"/>
    <w:rsid w:val="005C327B"/>
    <w:rsid w:val="005C7313"/>
    <w:rsid w:val="005C7A88"/>
    <w:rsid w:val="005D2D04"/>
    <w:rsid w:val="005D3ADA"/>
    <w:rsid w:val="005D4801"/>
    <w:rsid w:val="005D698F"/>
    <w:rsid w:val="005E2620"/>
    <w:rsid w:val="005E6057"/>
    <w:rsid w:val="005E71B1"/>
    <w:rsid w:val="005F120D"/>
    <w:rsid w:val="005F4CB0"/>
    <w:rsid w:val="005F6FFC"/>
    <w:rsid w:val="005F7F5C"/>
    <w:rsid w:val="00604FAA"/>
    <w:rsid w:val="00605C2F"/>
    <w:rsid w:val="00605E87"/>
    <w:rsid w:val="00605F48"/>
    <w:rsid w:val="006064C1"/>
    <w:rsid w:val="00606C1E"/>
    <w:rsid w:val="006076EF"/>
    <w:rsid w:val="006115B8"/>
    <w:rsid w:val="006122B9"/>
    <w:rsid w:val="00612804"/>
    <w:rsid w:val="006146EF"/>
    <w:rsid w:val="00624595"/>
    <w:rsid w:val="00634EA7"/>
    <w:rsid w:val="006366E5"/>
    <w:rsid w:val="00636833"/>
    <w:rsid w:val="006421CA"/>
    <w:rsid w:val="00643471"/>
    <w:rsid w:val="0064436C"/>
    <w:rsid w:val="00645678"/>
    <w:rsid w:val="006503C5"/>
    <w:rsid w:val="00650E91"/>
    <w:rsid w:val="00653FC3"/>
    <w:rsid w:val="00654489"/>
    <w:rsid w:val="00664BB8"/>
    <w:rsid w:val="00666574"/>
    <w:rsid w:val="00666BF9"/>
    <w:rsid w:val="0066724F"/>
    <w:rsid w:val="0066773D"/>
    <w:rsid w:val="00667BE3"/>
    <w:rsid w:val="006724C4"/>
    <w:rsid w:val="00674FF7"/>
    <w:rsid w:val="00675A45"/>
    <w:rsid w:val="00681D56"/>
    <w:rsid w:val="00681E24"/>
    <w:rsid w:val="0068294B"/>
    <w:rsid w:val="0068374D"/>
    <w:rsid w:val="00683E74"/>
    <w:rsid w:val="006900EF"/>
    <w:rsid w:val="00691A44"/>
    <w:rsid w:val="006921EC"/>
    <w:rsid w:val="00693408"/>
    <w:rsid w:val="006A09F1"/>
    <w:rsid w:val="006A33D4"/>
    <w:rsid w:val="006A4989"/>
    <w:rsid w:val="006B1AB7"/>
    <w:rsid w:val="006B3EA6"/>
    <w:rsid w:val="006C0FF8"/>
    <w:rsid w:val="006C5B9F"/>
    <w:rsid w:val="006C7E71"/>
    <w:rsid w:val="006D1880"/>
    <w:rsid w:val="006D5DBC"/>
    <w:rsid w:val="006D7CC8"/>
    <w:rsid w:val="006E0A74"/>
    <w:rsid w:val="006E0A78"/>
    <w:rsid w:val="006E0FC9"/>
    <w:rsid w:val="006E6CCD"/>
    <w:rsid w:val="006E7F83"/>
    <w:rsid w:val="006F1E88"/>
    <w:rsid w:val="006F203F"/>
    <w:rsid w:val="006F2ED9"/>
    <w:rsid w:val="006F58CA"/>
    <w:rsid w:val="007000B5"/>
    <w:rsid w:val="007017E8"/>
    <w:rsid w:val="00703B52"/>
    <w:rsid w:val="00704C2C"/>
    <w:rsid w:val="00705ECB"/>
    <w:rsid w:val="0071000B"/>
    <w:rsid w:val="00710846"/>
    <w:rsid w:val="00711DF9"/>
    <w:rsid w:val="00712092"/>
    <w:rsid w:val="0071711E"/>
    <w:rsid w:val="00717BFF"/>
    <w:rsid w:val="00721936"/>
    <w:rsid w:val="007233E3"/>
    <w:rsid w:val="00723E6C"/>
    <w:rsid w:val="00724BFC"/>
    <w:rsid w:val="0072652E"/>
    <w:rsid w:val="00732512"/>
    <w:rsid w:val="00732E4F"/>
    <w:rsid w:val="0073526F"/>
    <w:rsid w:val="0074170E"/>
    <w:rsid w:val="0075605E"/>
    <w:rsid w:val="00756E46"/>
    <w:rsid w:val="007576D8"/>
    <w:rsid w:val="00761365"/>
    <w:rsid w:val="00765DE2"/>
    <w:rsid w:val="00772D84"/>
    <w:rsid w:val="00772E3F"/>
    <w:rsid w:val="007739EE"/>
    <w:rsid w:val="00773D71"/>
    <w:rsid w:val="007755E6"/>
    <w:rsid w:val="007777AC"/>
    <w:rsid w:val="00780D74"/>
    <w:rsid w:val="00781D69"/>
    <w:rsid w:val="00782F9F"/>
    <w:rsid w:val="0078506C"/>
    <w:rsid w:val="00785B5B"/>
    <w:rsid w:val="00790AE1"/>
    <w:rsid w:val="00791437"/>
    <w:rsid w:val="00791D9C"/>
    <w:rsid w:val="0079545B"/>
    <w:rsid w:val="0079655B"/>
    <w:rsid w:val="00796952"/>
    <w:rsid w:val="007A2935"/>
    <w:rsid w:val="007A5851"/>
    <w:rsid w:val="007A65E3"/>
    <w:rsid w:val="007A716D"/>
    <w:rsid w:val="007B0052"/>
    <w:rsid w:val="007B1F30"/>
    <w:rsid w:val="007B5C74"/>
    <w:rsid w:val="007C0FD4"/>
    <w:rsid w:val="007C3D67"/>
    <w:rsid w:val="007C5B4B"/>
    <w:rsid w:val="007C7EC2"/>
    <w:rsid w:val="007D3267"/>
    <w:rsid w:val="007D3420"/>
    <w:rsid w:val="007D622F"/>
    <w:rsid w:val="007D65D4"/>
    <w:rsid w:val="007D794B"/>
    <w:rsid w:val="007E0564"/>
    <w:rsid w:val="007E0FFE"/>
    <w:rsid w:val="007E2713"/>
    <w:rsid w:val="007E4B18"/>
    <w:rsid w:val="007E6CA9"/>
    <w:rsid w:val="007F0DD1"/>
    <w:rsid w:val="007F16D1"/>
    <w:rsid w:val="007F38D1"/>
    <w:rsid w:val="007F3D5D"/>
    <w:rsid w:val="007F6C41"/>
    <w:rsid w:val="007F775F"/>
    <w:rsid w:val="00802895"/>
    <w:rsid w:val="00804F6F"/>
    <w:rsid w:val="00805048"/>
    <w:rsid w:val="0080567C"/>
    <w:rsid w:val="008067B7"/>
    <w:rsid w:val="008108C0"/>
    <w:rsid w:val="00813E94"/>
    <w:rsid w:val="00814156"/>
    <w:rsid w:val="00815702"/>
    <w:rsid w:val="0081587D"/>
    <w:rsid w:val="00815AD7"/>
    <w:rsid w:val="00821D17"/>
    <w:rsid w:val="0083556F"/>
    <w:rsid w:val="00840BD5"/>
    <w:rsid w:val="00841E55"/>
    <w:rsid w:val="008425D6"/>
    <w:rsid w:val="0084519D"/>
    <w:rsid w:val="00853254"/>
    <w:rsid w:val="00857FCF"/>
    <w:rsid w:val="00860A1C"/>
    <w:rsid w:val="00867509"/>
    <w:rsid w:val="00870B72"/>
    <w:rsid w:val="00874E49"/>
    <w:rsid w:val="008753E8"/>
    <w:rsid w:val="00880C06"/>
    <w:rsid w:val="00893C0F"/>
    <w:rsid w:val="008971DD"/>
    <w:rsid w:val="00897C6E"/>
    <w:rsid w:val="008A073F"/>
    <w:rsid w:val="008A2E6F"/>
    <w:rsid w:val="008A3D3F"/>
    <w:rsid w:val="008B184E"/>
    <w:rsid w:val="008B2629"/>
    <w:rsid w:val="008C4999"/>
    <w:rsid w:val="008C5EE3"/>
    <w:rsid w:val="008D2E82"/>
    <w:rsid w:val="008E4E96"/>
    <w:rsid w:val="008E5B17"/>
    <w:rsid w:val="008E79F9"/>
    <w:rsid w:val="008F0EC6"/>
    <w:rsid w:val="008F3ECD"/>
    <w:rsid w:val="008F4F75"/>
    <w:rsid w:val="008F5525"/>
    <w:rsid w:val="008F5A77"/>
    <w:rsid w:val="00900786"/>
    <w:rsid w:val="00901896"/>
    <w:rsid w:val="0090307A"/>
    <w:rsid w:val="00911634"/>
    <w:rsid w:val="00913B35"/>
    <w:rsid w:val="0091478B"/>
    <w:rsid w:val="0091577B"/>
    <w:rsid w:val="00915A68"/>
    <w:rsid w:val="00920783"/>
    <w:rsid w:val="009232A1"/>
    <w:rsid w:val="0092530F"/>
    <w:rsid w:val="00926583"/>
    <w:rsid w:val="009271A4"/>
    <w:rsid w:val="009374FE"/>
    <w:rsid w:val="009424A6"/>
    <w:rsid w:val="009449AB"/>
    <w:rsid w:val="00950E99"/>
    <w:rsid w:val="00960F89"/>
    <w:rsid w:val="00964602"/>
    <w:rsid w:val="00967B41"/>
    <w:rsid w:val="0097075C"/>
    <w:rsid w:val="00973F78"/>
    <w:rsid w:val="00974110"/>
    <w:rsid w:val="00974796"/>
    <w:rsid w:val="00974FC2"/>
    <w:rsid w:val="009768B0"/>
    <w:rsid w:val="00980719"/>
    <w:rsid w:val="00986003"/>
    <w:rsid w:val="0099564E"/>
    <w:rsid w:val="009A0A7E"/>
    <w:rsid w:val="009A2167"/>
    <w:rsid w:val="009A2C0C"/>
    <w:rsid w:val="009A49B5"/>
    <w:rsid w:val="009A60AB"/>
    <w:rsid w:val="009B4C5C"/>
    <w:rsid w:val="009C097C"/>
    <w:rsid w:val="009C1073"/>
    <w:rsid w:val="009C326E"/>
    <w:rsid w:val="009C6A15"/>
    <w:rsid w:val="009D1C4D"/>
    <w:rsid w:val="009D1CAA"/>
    <w:rsid w:val="009D3187"/>
    <w:rsid w:val="009D3FEA"/>
    <w:rsid w:val="009D5E4B"/>
    <w:rsid w:val="009E00DA"/>
    <w:rsid w:val="009E0CA9"/>
    <w:rsid w:val="009E3338"/>
    <w:rsid w:val="009E530D"/>
    <w:rsid w:val="009E78AA"/>
    <w:rsid w:val="009F1999"/>
    <w:rsid w:val="009F3558"/>
    <w:rsid w:val="009F55B1"/>
    <w:rsid w:val="009F7C63"/>
    <w:rsid w:val="00A052AF"/>
    <w:rsid w:val="00A077F1"/>
    <w:rsid w:val="00A13CF7"/>
    <w:rsid w:val="00A141DE"/>
    <w:rsid w:val="00A14913"/>
    <w:rsid w:val="00A179C9"/>
    <w:rsid w:val="00A21FC6"/>
    <w:rsid w:val="00A247BF"/>
    <w:rsid w:val="00A27E13"/>
    <w:rsid w:val="00A3156D"/>
    <w:rsid w:val="00A33F8C"/>
    <w:rsid w:val="00A3551B"/>
    <w:rsid w:val="00A43EB0"/>
    <w:rsid w:val="00A50D93"/>
    <w:rsid w:val="00A5220A"/>
    <w:rsid w:val="00A5273C"/>
    <w:rsid w:val="00A545D3"/>
    <w:rsid w:val="00A6122C"/>
    <w:rsid w:val="00A61AD2"/>
    <w:rsid w:val="00A6224A"/>
    <w:rsid w:val="00A663ED"/>
    <w:rsid w:val="00A676B8"/>
    <w:rsid w:val="00A70648"/>
    <w:rsid w:val="00A72D9C"/>
    <w:rsid w:val="00A73A7B"/>
    <w:rsid w:val="00A81A70"/>
    <w:rsid w:val="00A83DD5"/>
    <w:rsid w:val="00A93127"/>
    <w:rsid w:val="00A94A75"/>
    <w:rsid w:val="00A95C08"/>
    <w:rsid w:val="00A97904"/>
    <w:rsid w:val="00AB1A08"/>
    <w:rsid w:val="00AB32F0"/>
    <w:rsid w:val="00AB4CB7"/>
    <w:rsid w:val="00AB4EE5"/>
    <w:rsid w:val="00AB548D"/>
    <w:rsid w:val="00AB5588"/>
    <w:rsid w:val="00AB55B0"/>
    <w:rsid w:val="00AB55CC"/>
    <w:rsid w:val="00AC0087"/>
    <w:rsid w:val="00AC56A9"/>
    <w:rsid w:val="00AC5A64"/>
    <w:rsid w:val="00AC739B"/>
    <w:rsid w:val="00AD082B"/>
    <w:rsid w:val="00AD2E44"/>
    <w:rsid w:val="00AE1925"/>
    <w:rsid w:val="00AE1F24"/>
    <w:rsid w:val="00AE211C"/>
    <w:rsid w:val="00AE4F53"/>
    <w:rsid w:val="00AF461E"/>
    <w:rsid w:val="00AF68A1"/>
    <w:rsid w:val="00B01D79"/>
    <w:rsid w:val="00B0244A"/>
    <w:rsid w:val="00B05F8C"/>
    <w:rsid w:val="00B10B69"/>
    <w:rsid w:val="00B1178E"/>
    <w:rsid w:val="00B12E7A"/>
    <w:rsid w:val="00B150CA"/>
    <w:rsid w:val="00B15D5A"/>
    <w:rsid w:val="00B16491"/>
    <w:rsid w:val="00B1673C"/>
    <w:rsid w:val="00B22A58"/>
    <w:rsid w:val="00B24160"/>
    <w:rsid w:val="00B26054"/>
    <w:rsid w:val="00B27D15"/>
    <w:rsid w:val="00B30966"/>
    <w:rsid w:val="00B32E79"/>
    <w:rsid w:val="00B3452E"/>
    <w:rsid w:val="00B43261"/>
    <w:rsid w:val="00B440B1"/>
    <w:rsid w:val="00B53A95"/>
    <w:rsid w:val="00B5550F"/>
    <w:rsid w:val="00B559B9"/>
    <w:rsid w:val="00B57574"/>
    <w:rsid w:val="00B604AD"/>
    <w:rsid w:val="00B6124C"/>
    <w:rsid w:val="00B6178F"/>
    <w:rsid w:val="00B63609"/>
    <w:rsid w:val="00B66EBA"/>
    <w:rsid w:val="00B7172D"/>
    <w:rsid w:val="00B72694"/>
    <w:rsid w:val="00B74F18"/>
    <w:rsid w:val="00B7586F"/>
    <w:rsid w:val="00B75D8A"/>
    <w:rsid w:val="00B821A1"/>
    <w:rsid w:val="00B86F2B"/>
    <w:rsid w:val="00B87ACE"/>
    <w:rsid w:val="00B94EB4"/>
    <w:rsid w:val="00B96A4D"/>
    <w:rsid w:val="00BA05B4"/>
    <w:rsid w:val="00BA065D"/>
    <w:rsid w:val="00BA36E4"/>
    <w:rsid w:val="00BA405D"/>
    <w:rsid w:val="00BA5F21"/>
    <w:rsid w:val="00BA646E"/>
    <w:rsid w:val="00BB737C"/>
    <w:rsid w:val="00BC28AB"/>
    <w:rsid w:val="00BC5638"/>
    <w:rsid w:val="00BD14EF"/>
    <w:rsid w:val="00BD18D0"/>
    <w:rsid w:val="00BD522A"/>
    <w:rsid w:val="00BD69BA"/>
    <w:rsid w:val="00BD701F"/>
    <w:rsid w:val="00BE1BEB"/>
    <w:rsid w:val="00BE1C65"/>
    <w:rsid w:val="00BE6994"/>
    <w:rsid w:val="00BE7F90"/>
    <w:rsid w:val="00BF143B"/>
    <w:rsid w:val="00BF3D70"/>
    <w:rsid w:val="00BF70A9"/>
    <w:rsid w:val="00C01CBE"/>
    <w:rsid w:val="00C03FBA"/>
    <w:rsid w:val="00C10B0C"/>
    <w:rsid w:val="00C1715A"/>
    <w:rsid w:val="00C230B0"/>
    <w:rsid w:val="00C26646"/>
    <w:rsid w:val="00C3022A"/>
    <w:rsid w:val="00C33D80"/>
    <w:rsid w:val="00C35823"/>
    <w:rsid w:val="00C42332"/>
    <w:rsid w:val="00C43D6C"/>
    <w:rsid w:val="00C44D60"/>
    <w:rsid w:val="00C4575D"/>
    <w:rsid w:val="00C4735E"/>
    <w:rsid w:val="00C511CC"/>
    <w:rsid w:val="00C5245A"/>
    <w:rsid w:val="00C534BE"/>
    <w:rsid w:val="00C54A45"/>
    <w:rsid w:val="00C55439"/>
    <w:rsid w:val="00C56FB7"/>
    <w:rsid w:val="00C64469"/>
    <w:rsid w:val="00C71FD0"/>
    <w:rsid w:val="00C7411A"/>
    <w:rsid w:val="00C7750B"/>
    <w:rsid w:val="00C80157"/>
    <w:rsid w:val="00C818AB"/>
    <w:rsid w:val="00C819A2"/>
    <w:rsid w:val="00C8242A"/>
    <w:rsid w:val="00C84653"/>
    <w:rsid w:val="00C90BBA"/>
    <w:rsid w:val="00C92176"/>
    <w:rsid w:val="00CA5559"/>
    <w:rsid w:val="00CA748D"/>
    <w:rsid w:val="00CB6EE6"/>
    <w:rsid w:val="00CB72CE"/>
    <w:rsid w:val="00CC059D"/>
    <w:rsid w:val="00CC55D5"/>
    <w:rsid w:val="00CD0233"/>
    <w:rsid w:val="00CD3C3F"/>
    <w:rsid w:val="00CD6084"/>
    <w:rsid w:val="00CE1E63"/>
    <w:rsid w:val="00CE33CB"/>
    <w:rsid w:val="00CE4412"/>
    <w:rsid w:val="00CF012C"/>
    <w:rsid w:val="00CF0D78"/>
    <w:rsid w:val="00CF666D"/>
    <w:rsid w:val="00CF791E"/>
    <w:rsid w:val="00D050AA"/>
    <w:rsid w:val="00D06429"/>
    <w:rsid w:val="00D06851"/>
    <w:rsid w:val="00D0762F"/>
    <w:rsid w:val="00D131A9"/>
    <w:rsid w:val="00D13F32"/>
    <w:rsid w:val="00D171B3"/>
    <w:rsid w:val="00D20216"/>
    <w:rsid w:val="00D2201A"/>
    <w:rsid w:val="00D23C8D"/>
    <w:rsid w:val="00D26232"/>
    <w:rsid w:val="00D300FB"/>
    <w:rsid w:val="00D3213B"/>
    <w:rsid w:val="00D37794"/>
    <w:rsid w:val="00D379A5"/>
    <w:rsid w:val="00D42DAE"/>
    <w:rsid w:val="00D431D6"/>
    <w:rsid w:val="00D45007"/>
    <w:rsid w:val="00D4538A"/>
    <w:rsid w:val="00D45BC4"/>
    <w:rsid w:val="00D45CE7"/>
    <w:rsid w:val="00D53187"/>
    <w:rsid w:val="00D53855"/>
    <w:rsid w:val="00D568C9"/>
    <w:rsid w:val="00D61DF2"/>
    <w:rsid w:val="00D61E28"/>
    <w:rsid w:val="00D633C2"/>
    <w:rsid w:val="00D7086A"/>
    <w:rsid w:val="00D72DB4"/>
    <w:rsid w:val="00D730E8"/>
    <w:rsid w:val="00D73B87"/>
    <w:rsid w:val="00D7521E"/>
    <w:rsid w:val="00D75F6E"/>
    <w:rsid w:val="00D7617B"/>
    <w:rsid w:val="00D858C5"/>
    <w:rsid w:val="00D874C0"/>
    <w:rsid w:val="00D87565"/>
    <w:rsid w:val="00D97A1C"/>
    <w:rsid w:val="00DA18F1"/>
    <w:rsid w:val="00DA2CA4"/>
    <w:rsid w:val="00DA2E00"/>
    <w:rsid w:val="00DA5467"/>
    <w:rsid w:val="00DB0FD0"/>
    <w:rsid w:val="00DB7291"/>
    <w:rsid w:val="00DC161B"/>
    <w:rsid w:val="00DC1C53"/>
    <w:rsid w:val="00DC76D8"/>
    <w:rsid w:val="00DC7C86"/>
    <w:rsid w:val="00DD7987"/>
    <w:rsid w:val="00DD7CD1"/>
    <w:rsid w:val="00DE0A44"/>
    <w:rsid w:val="00DE227B"/>
    <w:rsid w:val="00DE7FEF"/>
    <w:rsid w:val="00DF252F"/>
    <w:rsid w:val="00DF2B74"/>
    <w:rsid w:val="00E03BB3"/>
    <w:rsid w:val="00E04017"/>
    <w:rsid w:val="00E041F6"/>
    <w:rsid w:val="00E04952"/>
    <w:rsid w:val="00E1167E"/>
    <w:rsid w:val="00E11C2F"/>
    <w:rsid w:val="00E1281B"/>
    <w:rsid w:val="00E15906"/>
    <w:rsid w:val="00E214D4"/>
    <w:rsid w:val="00E238C2"/>
    <w:rsid w:val="00E26226"/>
    <w:rsid w:val="00E2761A"/>
    <w:rsid w:val="00E3057E"/>
    <w:rsid w:val="00E30973"/>
    <w:rsid w:val="00E30E89"/>
    <w:rsid w:val="00E313DF"/>
    <w:rsid w:val="00E32869"/>
    <w:rsid w:val="00E42B7E"/>
    <w:rsid w:val="00E435E4"/>
    <w:rsid w:val="00E437C4"/>
    <w:rsid w:val="00E44173"/>
    <w:rsid w:val="00E47243"/>
    <w:rsid w:val="00E50A25"/>
    <w:rsid w:val="00E531B0"/>
    <w:rsid w:val="00E553A9"/>
    <w:rsid w:val="00E6038B"/>
    <w:rsid w:val="00E60D6B"/>
    <w:rsid w:val="00E64931"/>
    <w:rsid w:val="00E70488"/>
    <w:rsid w:val="00E80E7C"/>
    <w:rsid w:val="00E837EC"/>
    <w:rsid w:val="00E847AB"/>
    <w:rsid w:val="00E84D90"/>
    <w:rsid w:val="00E876B2"/>
    <w:rsid w:val="00E90ACC"/>
    <w:rsid w:val="00E9189B"/>
    <w:rsid w:val="00E93D40"/>
    <w:rsid w:val="00E952C8"/>
    <w:rsid w:val="00EA3D12"/>
    <w:rsid w:val="00EB2697"/>
    <w:rsid w:val="00EB57BC"/>
    <w:rsid w:val="00EC0835"/>
    <w:rsid w:val="00EC1D9A"/>
    <w:rsid w:val="00ED0A18"/>
    <w:rsid w:val="00ED3B30"/>
    <w:rsid w:val="00EE216F"/>
    <w:rsid w:val="00EF10B0"/>
    <w:rsid w:val="00EF1AE3"/>
    <w:rsid w:val="00F06781"/>
    <w:rsid w:val="00F07749"/>
    <w:rsid w:val="00F07D0D"/>
    <w:rsid w:val="00F100EA"/>
    <w:rsid w:val="00F1347D"/>
    <w:rsid w:val="00F138D4"/>
    <w:rsid w:val="00F167C6"/>
    <w:rsid w:val="00F16CC1"/>
    <w:rsid w:val="00F21279"/>
    <w:rsid w:val="00F22724"/>
    <w:rsid w:val="00F24491"/>
    <w:rsid w:val="00F26BC2"/>
    <w:rsid w:val="00F26FF5"/>
    <w:rsid w:val="00F34E66"/>
    <w:rsid w:val="00F355C5"/>
    <w:rsid w:val="00F404D6"/>
    <w:rsid w:val="00F42FD6"/>
    <w:rsid w:val="00F43758"/>
    <w:rsid w:val="00F44603"/>
    <w:rsid w:val="00F50D67"/>
    <w:rsid w:val="00F51482"/>
    <w:rsid w:val="00F51AFE"/>
    <w:rsid w:val="00F57713"/>
    <w:rsid w:val="00F60C04"/>
    <w:rsid w:val="00F622B7"/>
    <w:rsid w:val="00F63355"/>
    <w:rsid w:val="00F719F9"/>
    <w:rsid w:val="00F71C22"/>
    <w:rsid w:val="00F71DD7"/>
    <w:rsid w:val="00F77A93"/>
    <w:rsid w:val="00F81466"/>
    <w:rsid w:val="00F83ABE"/>
    <w:rsid w:val="00F840DE"/>
    <w:rsid w:val="00F853B1"/>
    <w:rsid w:val="00F87007"/>
    <w:rsid w:val="00F878BD"/>
    <w:rsid w:val="00F918CE"/>
    <w:rsid w:val="00F93697"/>
    <w:rsid w:val="00F944AE"/>
    <w:rsid w:val="00F945C5"/>
    <w:rsid w:val="00F96D38"/>
    <w:rsid w:val="00FA1B31"/>
    <w:rsid w:val="00FB0847"/>
    <w:rsid w:val="00FB4541"/>
    <w:rsid w:val="00FB66DA"/>
    <w:rsid w:val="00FC1EA5"/>
    <w:rsid w:val="00FC2662"/>
    <w:rsid w:val="00FC2BB5"/>
    <w:rsid w:val="00FC5F94"/>
    <w:rsid w:val="00FD49D0"/>
    <w:rsid w:val="00FD4A66"/>
    <w:rsid w:val="00FE06D4"/>
    <w:rsid w:val="00FE15A9"/>
    <w:rsid w:val="00FE2B20"/>
    <w:rsid w:val="00FF3AEE"/>
    <w:rsid w:val="00FF552C"/>
    <w:rsid w:val="00FF6488"/>
    <w:rsid w:val="00FF691D"/>
    <w:rsid w:val="00FF6FBC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260554E"/>
  <w15:docId w15:val="{77028964-BDC2-4BD9-A308-8614F2F6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213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1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B0FD0"/>
    <w:rPr>
      <w:color w:val="0000FF"/>
      <w:u w:val="single"/>
    </w:rPr>
  </w:style>
  <w:style w:type="paragraph" w:customStyle="1" w:styleId="ListParagraph1">
    <w:name w:val="List Paragraph1"/>
    <w:basedOn w:val="a"/>
    <w:rsid w:val="000F03D7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rsid w:val="006115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6115B8"/>
    <w:rPr>
      <w:kern w:val="2"/>
    </w:rPr>
  </w:style>
  <w:style w:type="paragraph" w:styleId="a7">
    <w:name w:val="footer"/>
    <w:basedOn w:val="a"/>
    <w:link w:val="a8"/>
    <w:uiPriority w:val="99"/>
    <w:rsid w:val="006115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6115B8"/>
    <w:rPr>
      <w:kern w:val="2"/>
    </w:rPr>
  </w:style>
  <w:style w:type="paragraph" w:styleId="a9">
    <w:name w:val="Balloon Text"/>
    <w:basedOn w:val="a"/>
    <w:link w:val="aa"/>
    <w:rsid w:val="00195BA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95BA3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basedOn w:val="a0"/>
    <w:qFormat/>
    <w:rsid w:val="003A0F41"/>
    <w:rPr>
      <w:b/>
      <w:bCs/>
    </w:rPr>
  </w:style>
  <w:style w:type="character" w:customStyle="1" w:styleId="1">
    <w:name w:val="未解析的提及項目1"/>
    <w:basedOn w:val="a0"/>
    <w:uiPriority w:val="99"/>
    <w:semiHidden/>
    <w:unhideWhenUsed/>
    <w:rsid w:val="00EB2697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2C4E97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7F3D5D"/>
    <w:pPr>
      <w:ind w:leftChars="200" w:left="480"/>
    </w:pPr>
  </w:style>
  <w:style w:type="character" w:customStyle="1" w:styleId="2">
    <w:name w:val="未解析的提及項目2"/>
    <w:basedOn w:val="a0"/>
    <w:uiPriority w:val="99"/>
    <w:semiHidden/>
    <w:unhideWhenUsed/>
    <w:rsid w:val="00153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2835@cpc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2225@cpc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B5F9-A68B-45DD-AD8B-C6DB33DA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1602</Words>
  <Characters>677</Characters>
  <Application>Microsoft Office Word</Application>
  <DocSecurity>0</DocSecurity>
  <Lines>5</Lines>
  <Paragraphs>4</Paragraphs>
  <ScaleCrop>false</ScaleCrop>
  <Company>cpc</Company>
  <LinksUpToDate>false</LinksUpToDate>
  <CharactersWithSpaces>2275</CharactersWithSpaces>
  <SharedDoc>false</SharedDoc>
  <HLinks>
    <vt:vector size="12" baseType="variant">
      <vt:variant>
        <vt:i4>589882</vt:i4>
      </vt:variant>
      <vt:variant>
        <vt:i4>3</vt:i4>
      </vt:variant>
      <vt:variant>
        <vt:i4>0</vt:i4>
      </vt:variant>
      <vt:variant>
        <vt:i4>5</vt:i4>
      </vt:variant>
      <vt:variant>
        <vt:lpwstr>mailto:2400@cpc.tw</vt:lpwstr>
      </vt:variant>
      <vt:variant>
        <vt:lpwstr/>
      </vt:variant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mailto:2400@cpc.tw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一般業</dc:title>
  <dc:creator>2400</dc:creator>
  <cp:lastModifiedBy>BOX3A120</cp:lastModifiedBy>
  <cp:revision>40</cp:revision>
  <cp:lastPrinted>2023-02-15T05:25:00Z</cp:lastPrinted>
  <dcterms:created xsi:type="dcterms:W3CDTF">2023-11-21T01:21:00Z</dcterms:created>
  <dcterms:modified xsi:type="dcterms:W3CDTF">2024-04-12T03:22:00Z</dcterms:modified>
</cp:coreProperties>
</file>